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267" w:rsidRPr="00A41694" w:rsidRDefault="00082267" w:rsidP="00A41694">
      <w:pPr>
        <w:spacing w:line="240" w:lineRule="auto"/>
        <w:jc w:val="center"/>
        <w:rPr>
          <w:rFonts w:ascii="Times New Roman" w:hAnsi="Times New Roman" w:cs="Times New Roman"/>
          <w:b/>
          <w:sz w:val="28"/>
          <w:szCs w:val="28"/>
        </w:rPr>
      </w:pPr>
      <w:r w:rsidRPr="00A41694">
        <w:rPr>
          <w:rFonts w:ascii="Times New Roman" w:hAnsi="Times New Roman" w:cs="Times New Roman"/>
          <w:b/>
          <w:sz w:val="28"/>
          <w:szCs w:val="28"/>
        </w:rPr>
        <w:t>Куди звертатись для призначення субсидії, які документи подаються, на який термін надається субсидія</w:t>
      </w:r>
    </w:p>
    <w:p w:rsidR="00082267" w:rsidRPr="00A41694" w:rsidRDefault="0051050A" w:rsidP="00A41694">
      <w:pPr>
        <w:pStyle w:val="a5"/>
        <w:numPr>
          <w:ilvl w:val="0"/>
          <w:numId w:val="2"/>
        </w:numPr>
        <w:spacing w:line="240" w:lineRule="auto"/>
        <w:jc w:val="both"/>
        <w:rPr>
          <w:rFonts w:ascii="Times New Roman" w:hAnsi="Times New Roman" w:cs="Times New Roman"/>
          <w:i/>
          <w:sz w:val="24"/>
          <w:szCs w:val="24"/>
          <w:lang w:val="uk-UA"/>
        </w:rPr>
      </w:pPr>
      <w:r w:rsidRPr="00A41694">
        <w:rPr>
          <w:rFonts w:ascii="Times New Roman" w:hAnsi="Times New Roman" w:cs="Times New Roman"/>
          <w:i/>
          <w:sz w:val="24"/>
          <w:szCs w:val="24"/>
          <w:lang w:val="uk-UA"/>
        </w:rPr>
        <w:t>К</w:t>
      </w:r>
      <w:r w:rsidR="00082267" w:rsidRPr="00A41694">
        <w:rPr>
          <w:rFonts w:ascii="Times New Roman" w:hAnsi="Times New Roman" w:cs="Times New Roman"/>
          <w:i/>
          <w:sz w:val="24"/>
          <w:szCs w:val="24"/>
        </w:rPr>
        <w:t>уди звертатись для призначення субсидії</w:t>
      </w:r>
      <w:r w:rsidR="00A41694" w:rsidRPr="00A41694">
        <w:rPr>
          <w:rFonts w:ascii="Times New Roman" w:hAnsi="Times New Roman" w:cs="Times New Roman"/>
          <w:i/>
          <w:sz w:val="24"/>
          <w:szCs w:val="24"/>
          <w:lang w:val="uk-UA"/>
        </w:rPr>
        <w:t>.</w:t>
      </w:r>
    </w:p>
    <w:p w:rsidR="00082267" w:rsidRPr="00314CEF" w:rsidRDefault="00082267" w:rsidP="0051050A">
      <w:pPr>
        <w:spacing w:line="240" w:lineRule="auto"/>
        <w:jc w:val="both"/>
        <w:rPr>
          <w:rFonts w:ascii="Times New Roman" w:hAnsi="Times New Roman" w:cs="Times New Roman"/>
          <w:sz w:val="24"/>
          <w:szCs w:val="24"/>
        </w:rPr>
      </w:pPr>
      <w:r w:rsidRPr="00314CEF">
        <w:rPr>
          <w:rFonts w:ascii="Times New Roman" w:hAnsi="Times New Roman" w:cs="Times New Roman"/>
          <w:sz w:val="24"/>
          <w:szCs w:val="24"/>
        </w:rPr>
        <w:t xml:space="preserve">Особа, яка зареєстрована (проживає) у житловому приміщенні, має звернутися до органу </w:t>
      </w:r>
      <w:proofErr w:type="gramStart"/>
      <w:r w:rsidRPr="00314CEF">
        <w:rPr>
          <w:rFonts w:ascii="Times New Roman" w:hAnsi="Times New Roman" w:cs="Times New Roman"/>
          <w:sz w:val="24"/>
          <w:szCs w:val="24"/>
        </w:rPr>
        <w:t>соц</w:t>
      </w:r>
      <w:proofErr w:type="gramEnd"/>
      <w:r w:rsidRPr="00314CEF">
        <w:rPr>
          <w:rFonts w:ascii="Times New Roman" w:hAnsi="Times New Roman" w:cs="Times New Roman"/>
          <w:sz w:val="24"/>
          <w:szCs w:val="24"/>
        </w:rPr>
        <w:t xml:space="preserve">іального захисту населення за місцем реєстрації (фактичного проживання). </w:t>
      </w:r>
      <w:proofErr w:type="gramStart"/>
      <w:r w:rsidRPr="00314CEF">
        <w:rPr>
          <w:rFonts w:ascii="Times New Roman" w:hAnsi="Times New Roman" w:cs="Times New Roman"/>
          <w:sz w:val="24"/>
          <w:szCs w:val="24"/>
        </w:rPr>
        <w:t>З</w:t>
      </w:r>
      <w:proofErr w:type="gramEnd"/>
      <w:r w:rsidRPr="00314CEF">
        <w:rPr>
          <w:rFonts w:ascii="Times New Roman" w:hAnsi="Times New Roman" w:cs="Times New Roman"/>
          <w:sz w:val="24"/>
          <w:szCs w:val="24"/>
        </w:rPr>
        <w:t xml:space="preserve"> 1 січня 2021 р. заяви з необхідними документами приймаються від громадян структурними підрозділами з питань соціального захисту населення районних держадміністрацій лише у разі надіслання їх на папері поштою або в електронній формі (через офіційний веб-сайт Мінсоцполітики, інтегровані з ним інформаційні системи органів </w:t>
      </w:r>
      <w:proofErr w:type="gramStart"/>
      <w:r w:rsidRPr="00314CEF">
        <w:rPr>
          <w:rFonts w:ascii="Times New Roman" w:hAnsi="Times New Roman" w:cs="Times New Roman"/>
          <w:sz w:val="24"/>
          <w:szCs w:val="24"/>
        </w:rPr>
        <w:t>виконавчої влади та органів місцевого самоврядування або Єдиний державний веб-портал електронних послуг).</w:t>
      </w:r>
      <w:proofErr w:type="gramEnd"/>
    </w:p>
    <w:p w:rsidR="00082267" w:rsidRPr="00314CEF" w:rsidRDefault="00082267" w:rsidP="0051050A">
      <w:pPr>
        <w:spacing w:line="240" w:lineRule="auto"/>
        <w:jc w:val="both"/>
        <w:rPr>
          <w:rFonts w:ascii="Times New Roman" w:hAnsi="Times New Roman" w:cs="Times New Roman"/>
          <w:sz w:val="24"/>
          <w:szCs w:val="24"/>
        </w:rPr>
      </w:pPr>
      <w:r w:rsidRPr="00314CEF">
        <w:rPr>
          <w:rFonts w:ascii="Times New Roman" w:hAnsi="Times New Roman" w:cs="Times New Roman"/>
          <w:sz w:val="24"/>
          <w:szCs w:val="24"/>
        </w:rPr>
        <w:t>Для оформлення субсидії онлайн треба перейти за посиланням</w:t>
      </w:r>
      <w:proofErr w:type="gramStart"/>
      <w:r w:rsidRPr="00314CEF">
        <w:rPr>
          <w:rFonts w:ascii="Times New Roman" w:hAnsi="Times New Roman" w:cs="Times New Roman"/>
          <w:sz w:val="24"/>
          <w:szCs w:val="24"/>
        </w:rPr>
        <w:t xml:space="preserve"> ,</w:t>
      </w:r>
      <w:proofErr w:type="gramEnd"/>
      <w:r w:rsidRPr="00314CEF">
        <w:rPr>
          <w:rFonts w:ascii="Times New Roman" w:hAnsi="Times New Roman" w:cs="Times New Roman"/>
          <w:sz w:val="24"/>
          <w:szCs w:val="24"/>
        </w:rPr>
        <w:t>,Оформлення субсидії онлайн" на сторінці https://www.msp.gov.ua/timeline/subsidii.html.</w:t>
      </w:r>
    </w:p>
    <w:p w:rsidR="00082267" w:rsidRPr="00314CEF" w:rsidRDefault="00082267" w:rsidP="0051050A">
      <w:pPr>
        <w:spacing w:line="240" w:lineRule="auto"/>
        <w:jc w:val="both"/>
        <w:rPr>
          <w:rFonts w:ascii="Times New Roman" w:hAnsi="Times New Roman" w:cs="Times New Roman"/>
          <w:sz w:val="24"/>
          <w:szCs w:val="24"/>
          <w:lang w:val="uk-UA"/>
        </w:rPr>
      </w:pPr>
      <w:r w:rsidRPr="00314CEF">
        <w:rPr>
          <w:rFonts w:ascii="Times New Roman" w:hAnsi="Times New Roman" w:cs="Times New Roman"/>
          <w:sz w:val="24"/>
          <w:szCs w:val="24"/>
        </w:rPr>
        <w:t xml:space="preserve">У паперовому вигляді заяви з необхідними документами також приймаються уповноваженими посадовими особами виконавчого органу сільської, селищної, міської ради відповідної територіальної громади (далі - посадові особи виконавчого органу) та посадовими особами центру надання </w:t>
      </w:r>
      <w:proofErr w:type="gramStart"/>
      <w:r w:rsidRPr="00314CEF">
        <w:rPr>
          <w:rFonts w:ascii="Times New Roman" w:hAnsi="Times New Roman" w:cs="Times New Roman"/>
          <w:sz w:val="24"/>
          <w:szCs w:val="24"/>
        </w:rPr>
        <w:t>адм</w:t>
      </w:r>
      <w:proofErr w:type="gramEnd"/>
      <w:r w:rsidRPr="00314CEF">
        <w:rPr>
          <w:rFonts w:ascii="Times New Roman" w:hAnsi="Times New Roman" w:cs="Times New Roman"/>
          <w:sz w:val="24"/>
          <w:szCs w:val="24"/>
        </w:rPr>
        <w:t xml:space="preserve">іністративних послуг, які передають їх протягом трьох робочих днів з дати їх надходження відповідному структурному підрозділу з питань </w:t>
      </w:r>
      <w:proofErr w:type="gramStart"/>
      <w:r w:rsidRPr="00314CEF">
        <w:rPr>
          <w:rFonts w:ascii="Times New Roman" w:hAnsi="Times New Roman" w:cs="Times New Roman"/>
          <w:sz w:val="24"/>
          <w:szCs w:val="24"/>
        </w:rPr>
        <w:t>соц</w:t>
      </w:r>
      <w:proofErr w:type="gramEnd"/>
      <w:r w:rsidRPr="00314CEF">
        <w:rPr>
          <w:rFonts w:ascii="Times New Roman" w:hAnsi="Times New Roman" w:cs="Times New Roman"/>
          <w:sz w:val="24"/>
          <w:szCs w:val="24"/>
        </w:rPr>
        <w:t>іального захисту населення.</w:t>
      </w:r>
    </w:p>
    <w:p w:rsidR="003447BB" w:rsidRPr="00A41694" w:rsidRDefault="00082267" w:rsidP="00A41694">
      <w:pPr>
        <w:pStyle w:val="a5"/>
        <w:numPr>
          <w:ilvl w:val="0"/>
          <w:numId w:val="2"/>
        </w:numPr>
        <w:spacing w:line="240" w:lineRule="auto"/>
        <w:jc w:val="both"/>
        <w:rPr>
          <w:rFonts w:ascii="Times New Roman" w:hAnsi="Times New Roman" w:cs="Times New Roman"/>
          <w:i/>
          <w:sz w:val="24"/>
          <w:szCs w:val="24"/>
          <w:lang w:val="uk-UA"/>
        </w:rPr>
      </w:pPr>
      <w:r w:rsidRPr="00A41694">
        <w:rPr>
          <w:rFonts w:ascii="Times New Roman" w:hAnsi="Times New Roman" w:cs="Times New Roman"/>
          <w:i/>
          <w:sz w:val="24"/>
          <w:szCs w:val="24"/>
        </w:rPr>
        <w:t>Які документи подаються</w:t>
      </w:r>
      <w:r w:rsidR="00A41694" w:rsidRPr="00A41694">
        <w:rPr>
          <w:rFonts w:ascii="Times New Roman" w:hAnsi="Times New Roman" w:cs="Times New Roman"/>
          <w:i/>
          <w:sz w:val="24"/>
          <w:szCs w:val="24"/>
          <w:lang w:val="uk-UA"/>
        </w:rPr>
        <w:t>.</w:t>
      </w:r>
    </w:p>
    <w:p w:rsidR="00082267" w:rsidRPr="00314CEF" w:rsidRDefault="00082267" w:rsidP="0051050A">
      <w:pPr>
        <w:spacing w:line="240" w:lineRule="auto"/>
        <w:jc w:val="both"/>
        <w:rPr>
          <w:rFonts w:ascii="Times New Roman" w:hAnsi="Times New Roman" w:cs="Times New Roman"/>
          <w:sz w:val="24"/>
          <w:szCs w:val="24"/>
        </w:rPr>
      </w:pPr>
      <w:r w:rsidRPr="00314CEF">
        <w:rPr>
          <w:rFonts w:ascii="Times New Roman" w:hAnsi="Times New Roman" w:cs="Times New Roman"/>
          <w:sz w:val="24"/>
          <w:szCs w:val="24"/>
        </w:rPr>
        <w:t>Громадянин нада</w:t>
      </w:r>
      <w:proofErr w:type="gramStart"/>
      <w:r w:rsidRPr="00314CEF">
        <w:rPr>
          <w:rFonts w:ascii="Times New Roman" w:hAnsi="Times New Roman" w:cs="Times New Roman"/>
          <w:sz w:val="24"/>
          <w:szCs w:val="24"/>
        </w:rPr>
        <w:t>є:</w:t>
      </w:r>
      <w:proofErr w:type="gramEnd"/>
    </w:p>
    <w:p w:rsidR="00082267" w:rsidRPr="00314CEF" w:rsidRDefault="00082267" w:rsidP="0051050A">
      <w:pPr>
        <w:spacing w:line="240" w:lineRule="auto"/>
        <w:jc w:val="both"/>
        <w:rPr>
          <w:rFonts w:ascii="Times New Roman" w:hAnsi="Times New Roman" w:cs="Times New Roman"/>
          <w:sz w:val="24"/>
          <w:szCs w:val="24"/>
        </w:rPr>
      </w:pPr>
      <w:r w:rsidRPr="00314CEF">
        <w:rPr>
          <w:rFonts w:ascii="Times New Roman" w:hAnsi="Times New Roman" w:cs="Times New Roman"/>
          <w:sz w:val="24"/>
          <w:szCs w:val="24"/>
        </w:rPr>
        <w:t>– заяву про призначення та надання житлової субсидії,</w:t>
      </w:r>
    </w:p>
    <w:p w:rsidR="00082267" w:rsidRPr="00314CEF" w:rsidRDefault="00082267" w:rsidP="0051050A">
      <w:pPr>
        <w:spacing w:line="240" w:lineRule="auto"/>
        <w:jc w:val="both"/>
        <w:rPr>
          <w:rFonts w:ascii="Times New Roman" w:hAnsi="Times New Roman" w:cs="Times New Roman"/>
          <w:sz w:val="24"/>
          <w:szCs w:val="24"/>
        </w:rPr>
      </w:pPr>
      <w:r w:rsidRPr="00314CEF">
        <w:rPr>
          <w:rFonts w:ascii="Times New Roman" w:hAnsi="Times New Roman" w:cs="Times New Roman"/>
          <w:sz w:val="24"/>
          <w:szCs w:val="24"/>
        </w:rPr>
        <w:t xml:space="preserve">– декларацію </w:t>
      </w:r>
      <w:proofErr w:type="gramStart"/>
      <w:r w:rsidRPr="00314CEF">
        <w:rPr>
          <w:rFonts w:ascii="Times New Roman" w:hAnsi="Times New Roman" w:cs="Times New Roman"/>
          <w:sz w:val="24"/>
          <w:szCs w:val="24"/>
        </w:rPr>
        <w:t>про доходи</w:t>
      </w:r>
      <w:proofErr w:type="gramEnd"/>
      <w:r w:rsidRPr="00314CEF">
        <w:rPr>
          <w:rFonts w:ascii="Times New Roman" w:hAnsi="Times New Roman" w:cs="Times New Roman"/>
          <w:sz w:val="24"/>
          <w:szCs w:val="24"/>
        </w:rPr>
        <w:t xml:space="preserve"> і витрати осіб, які звернулися за призначенням житлової субсидії.</w:t>
      </w:r>
    </w:p>
    <w:p w:rsidR="00082267" w:rsidRPr="00314CEF" w:rsidRDefault="00082267" w:rsidP="0051050A">
      <w:pPr>
        <w:spacing w:line="240" w:lineRule="auto"/>
        <w:jc w:val="both"/>
        <w:rPr>
          <w:rFonts w:ascii="Times New Roman" w:hAnsi="Times New Roman" w:cs="Times New Roman"/>
          <w:sz w:val="24"/>
          <w:szCs w:val="24"/>
        </w:rPr>
      </w:pPr>
      <w:proofErr w:type="gramStart"/>
      <w:r w:rsidRPr="00314CEF">
        <w:rPr>
          <w:rFonts w:ascii="Times New Roman" w:hAnsi="Times New Roman" w:cs="Times New Roman"/>
          <w:sz w:val="24"/>
          <w:szCs w:val="24"/>
        </w:rPr>
        <w:t>За потреби</w:t>
      </w:r>
      <w:proofErr w:type="gramEnd"/>
      <w:r w:rsidRPr="00314CEF">
        <w:rPr>
          <w:rFonts w:ascii="Times New Roman" w:hAnsi="Times New Roman" w:cs="Times New Roman"/>
          <w:sz w:val="24"/>
          <w:szCs w:val="24"/>
        </w:rPr>
        <w:t xml:space="preserve"> можуть бути також додані:</w:t>
      </w:r>
    </w:p>
    <w:p w:rsidR="00082267" w:rsidRPr="00314CEF" w:rsidRDefault="00082267" w:rsidP="0051050A">
      <w:pPr>
        <w:spacing w:line="240" w:lineRule="auto"/>
        <w:jc w:val="both"/>
        <w:rPr>
          <w:rFonts w:ascii="Times New Roman" w:hAnsi="Times New Roman" w:cs="Times New Roman"/>
          <w:sz w:val="24"/>
          <w:szCs w:val="24"/>
        </w:rPr>
      </w:pPr>
      <w:r w:rsidRPr="00314CEF">
        <w:rPr>
          <w:rFonts w:ascii="Times New Roman" w:hAnsi="Times New Roman" w:cs="Times New Roman"/>
          <w:sz w:val="24"/>
          <w:szCs w:val="24"/>
        </w:rPr>
        <w:t>– догові</w:t>
      </w:r>
      <w:proofErr w:type="gramStart"/>
      <w:r w:rsidRPr="00314CEF">
        <w:rPr>
          <w:rFonts w:ascii="Times New Roman" w:hAnsi="Times New Roman" w:cs="Times New Roman"/>
          <w:sz w:val="24"/>
          <w:szCs w:val="24"/>
        </w:rPr>
        <w:t>р</w:t>
      </w:r>
      <w:proofErr w:type="gramEnd"/>
      <w:r w:rsidRPr="00314CEF">
        <w:rPr>
          <w:rFonts w:ascii="Times New Roman" w:hAnsi="Times New Roman" w:cs="Times New Roman"/>
          <w:sz w:val="24"/>
          <w:szCs w:val="24"/>
        </w:rPr>
        <w:t xml:space="preserve"> найму (оренди) житла (за наявності),</w:t>
      </w:r>
    </w:p>
    <w:p w:rsidR="00082267" w:rsidRPr="00314CEF" w:rsidRDefault="00082267" w:rsidP="0051050A">
      <w:pPr>
        <w:spacing w:line="240" w:lineRule="auto"/>
        <w:jc w:val="both"/>
        <w:rPr>
          <w:rFonts w:ascii="Times New Roman" w:hAnsi="Times New Roman" w:cs="Times New Roman"/>
          <w:sz w:val="24"/>
          <w:szCs w:val="24"/>
        </w:rPr>
      </w:pPr>
      <w:r w:rsidRPr="00314CEF">
        <w:rPr>
          <w:rFonts w:ascii="Times New Roman" w:hAnsi="Times New Roman" w:cs="Times New Roman"/>
          <w:sz w:val="24"/>
          <w:szCs w:val="24"/>
        </w:rPr>
        <w:t>– довідки про доходи (</w:t>
      </w:r>
      <w:proofErr w:type="gramStart"/>
      <w:r w:rsidRPr="00314CEF">
        <w:rPr>
          <w:rFonts w:ascii="Times New Roman" w:hAnsi="Times New Roman" w:cs="Times New Roman"/>
          <w:sz w:val="24"/>
          <w:szCs w:val="24"/>
        </w:rPr>
        <w:t>у</w:t>
      </w:r>
      <w:proofErr w:type="gramEnd"/>
      <w:r w:rsidRPr="00314CEF">
        <w:rPr>
          <w:rFonts w:ascii="Times New Roman" w:hAnsi="Times New Roman" w:cs="Times New Roman"/>
          <w:sz w:val="24"/>
          <w:szCs w:val="24"/>
        </w:rPr>
        <w:t xml:space="preserve"> разі зазначення у декларації доходів, інформація про які відсутня в ДФС, ПФУ)</w:t>
      </w:r>
    </w:p>
    <w:p w:rsidR="00082267" w:rsidRPr="00314CEF" w:rsidRDefault="00082267" w:rsidP="0051050A">
      <w:pPr>
        <w:spacing w:line="240" w:lineRule="auto"/>
        <w:jc w:val="both"/>
        <w:rPr>
          <w:rFonts w:ascii="Times New Roman" w:hAnsi="Times New Roman" w:cs="Times New Roman"/>
          <w:sz w:val="24"/>
          <w:szCs w:val="24"/>
        </w:rPr>
      </w:pPr>
      <w:r w:rsidRPr="00314CEF">
        <w:rPr>
          <w:rFonts w:ascii="Times New Roman" w:hAnsi="Times New Roman" w:cs="Times New Roman"/>
          <w:sz w:val="24"/>
          <w:szCs w:val="24"/>
        </w:rPr>
        <w:t xml:space="preserve">- інші документи, які необхідні для розгляду питання по суті (у разі потреби), наприклад, документами, що </w:t>
      </w:r>
      <w:proofErr w:type="gramStart"/>
      <w:r w:rsidRPr="00314CEF">
        <w:rPr>
          <w:rFonts w:ascii="Times New Roman" w:hAnsi="Times New Roman" w:cs="Times New Roman"/>
          <w:sz w:val="24"/>
          <w:szCs w:val="24"/>
        </w:rPr>
        <w:t>п</w:t>
      </w:r>
      <w:proofErr w:type="gramEnd"/>
      <w:r w:rsidRPr="00314CEF">
        <w:rPr>
          <w:rFonts w:ascii="Times New Roman" w:hAnsi="Times New Roman" w:cs="Times New Roman"/>
          <w:sz w:val="24"/>
          <w:szCs w:val="24"/>
        </w:rPr>
        <w:t>ідтверджують непроживання особи за місцем реєстрації. Такими документами можуть бути:</w:t>
      </w:r>
    </w:p>
    <w:p w:rsidR="00082267" w:rsidRPr="00314CEF" w:rsidRDefault="00082267" w:rsidP="0051050A">
      <w:pPr>
        <w:spacing w:line="240" w:lineRule="auto"/>
        <w:jc w:val="both"/>
        <w:rPr>
          <w:rFonts w:ascii="Times New Roman" w:hAnsi="Times New Roman" w:cs="Times New Roman"/>
          <w:sz w:val="24"/>
          <w:szCs w:val="24"/>
        </w:rPr>
      </w:pPr>
      <w:r w:rsidRPr="00314CEF">
        <w:rPr>
          <w:rFonts w:ascii="Times New Roman" w:hAnsi="Times New Roman" w:cs="Times New Roman"/>
          <w:sz w:val="24"/>
          <w:szCs w:val="24"/>
        </w:rPr>
        <w:t xml:space="preserve">довідки, що </w:t>
      </w:r>
      <w:proofErr w:type="gramStart"/>
      <w:r w:rsidRPr="00314CEF">
        <w:rPr>
          <w:rFonts w:ascii="Times New Roman" w:hAnsi="Times New Roman" w:cs="Times New Roman"/>
          <w:sz w:val="24"/>
          <w:szCs w:val="24"/>
        </w:rPr>
        <w:t>п</w:t>
      </w:r>
      <w:proofErr w:type="gramEnd"/>
      <w:r w:rsidRPr="00314CEF">
        <w:rPr>
          <w:rFonts w:ascii="Times New Roman" w:hAnsi="Times New Roman" w:cs="Times New Roman"/>
          <w:sz w:val="24"/>
          <w:szCs w:val="24"/>
        </w:rPr>
        <w:t>ідтверджують місце перебування особи на території іншої адміністративно-територіальної одиниці у зв’язку з роботою, лікуванням, навчанням, довготривалим відрядженням, відбуванням покарання, у тому числі легалізовані в Україні документи про набуття страхового стажу в іншій країні;</w:t>
      </w:r>
    </w:p>
    <w:p w:rsidR="00082267" w:rsidRPr="00314CEF" w:rsidRDefault="00082267" w:rsidP="0051050A">
      <w:pPr>
        <w:spacing w:line="240" w:lineRule="auto"/>
        <w:jc w:val="both"/>
        <w:rPr>
          <w:rFonts w:ascii="Times New Roman" w:hAnsi="Times New Roman" w:cs="Times New Roman"/>
          <w:sz w:val="24"/>
          <w:szCs w:val="24"/>
        </w:rPr>
      </w:pPr>
      <w:r w:rsidRPr="00314CEF">
        <w:rPr>
          <w:rFonts w:ascii="Times New Roman" w:hAnsi="Times New Roman" w:cs="Times New Roman"/>
          <w:sz w:val="24"/>
          <w:szCs w:val="24"/>
        </w:rPr>
        <w:t>довідки про оплату житлово-комунальних послуг в іншому житловому приміщенні;</w:t>
      </w:r>
    </w:p>
    <w:p w:rsidR="00082267" w:rsidRPr="00314CEF" w:rsidRDefault="00082267" w:rsidP="0051050A">
      <w:pPr>
        <w:spacing w:line="240" w:lineRule="auto"/>
        <w:jc w:val="both"/>
        <w:rPr>
          <w:rFonts w:ascii="Times New Roman" w:hAnsi="Times New Roman" w:cs="Times New Roman"/>
          <w:sz w:val="24"/>
          <w:szCs w:val="24"/>
        </w:rPr>
      </w:pPr>
      <w:r w:rsidRPr="00314CEF">
        <w:rPr>
          <w:rFonts w:ascii="Times New Roman" w:hAnsi="Times New Roman" w:cs="Times New Roman"/>
          <w:sz w:val="24"/>
          <w:szCs w:val="24"/>
        </w:rPr>
        <w:t xml:space="preserve">акти обстеження </w:t>
      </w:r>
      <w:proofErr w:type="gramStart"/>
      <w:r w:rsidRPr="00314CEF">
        <w:rPr>
          <w:rFonts w:ascii="Times New Roman" w:hAnsi="Times New Roman" w:cs="Times New Roman"/>
          <w:sz w:val="24"/>
          <w:szCs w:val="24"/>
        </w:rPr>
        <w:t>матер</w:t>
      </w:r>
      <w:proofErr w:type="gramEnd"/>
      <w:r w:rsidRPr="00314CEF">
        <w:rPr>
          <w:rFonts w:ascii="Times New Roman" w:hAnsi="Times New Roman" w:cs="Times New Roman"/>
          <w:sz w:val="24"/>
          <w:szCs w:val="24"/>
        </w:rPr>
        <w:t>іально-побутових умов домогосподарства селищної, сільської або міської ради;</w:t>
      </w:r>
    </w:p>
    <w:p w:rsidR="00A41694" w:rsidRDefault="00082267" w:rsidP="00A41694">
      <w:pPr>
        <w:spacing w:line="240" w:lineRule="auto"/>
        <w:jc w:val="both"/>
        <w:rPr>
          <w:rFonts w:ascii="Times New Roman" w:hAnsi="Times New Roman" w:cs="Times New Roman"/>
          <w:sz w:val="24"/>
          <w:szCs w:val="24"/>
          <w:lang w:val="uk-UA"/>
        </w:rPr>
      </w:pPr>
      <w:r w:rsidRPr="00314CEF">
        <w:rPr>
          <w:rFonts w:ascii="Times New Roman" w:hAnsi="Times New Roman" w:cs="Times New Roman"/>
          <w:sz w:val="24"/>
          <w:szCs w:val="24"/>
        </w:rPr>
        <w:t>договори о</w:t>
      </w:r>
      <w:r w:rsidR="00A41694">
        <w:rPr>
          <w:rFonts w:ascii="Times New Roman" w:hAnsi="Times New Roman" w:cs="Times New Roman"/>
          <w:sz w:val="24"/>
          <w:szCs w:val="24"/>
        </w:rPr>
        <w:t>ренди житла в іншому місці тощо</w:t>
      </w:r>
      <w:r w:rsidR="00A41694">
        <w:rPr>
          <w:rFonts w:ascii="Times New Roman" w:hAnsi="Times New Roman" w:cs="Times New Roman"/>
          <w:sz w:val="24"/>
          <w:szCs w:val="24"/>
          <w:lang w:val="uk-UA"/>
        </w:rPr>
        <w:t xml:space="preserve">.                                                                     </w:t>
      </w:r>
    </w:p>
    <w:p w:rsidR="00A41694" w:rsidRDefault="00A41694" w:rsidP="00A41694">
      <w:pPr>
        <w:spacing w:line="240" w:lineRule="auto"/>
        <w:jc w:val="both"/>
        <w:rPr>
          <w:rFonts w:ascii="Times New Roman" w:hAnsi="Times New Roman" w:cs="Times New Roman"/>
          <w:sz w:val="24"/>
          <w:szCs w:val="24"/>
          <w:lang w:val="uk-UA"/>
        </w:rPr>
      </w:pPr>
    </w:p>
    <w:p w:rsidR="00A41694" w:rsidRPr="00A41694" w:rsidRDefault="00082267" w:rsidP="00A41694">
      <w:pPr>
        <w:spacing w:line="240" w:lineRule="auto"/>
        <w:jc w:val="center"/>
        <w:rPr>
          <w:rFonts w:ascii="Times New Roman" w:hAnsi="Times New Roman" w:cs="Times New Roman"/>
          <w:b/>
          <w:i/>
          <w:sz w:val="24"/>
          <w:szCs w:val="24"/>
        </w:rPr>
      </w:pPr>
      <w:r w:rsidRPr="00A41694">
        <w:rPr>
          <w:rFonts w:ascii="Times New Roman" w:hAnsi="Times New Roman" w:cs="Times New Roman"/>
          <w:b/>
          <w:i/>
          <w:sz w:val="24"/>
          <w:szCs w:val="24"/>
        </w:rPr>
        <w:lastRenderedPageBreak/>
        <w:t>Зразок заповнення заяви про призначення та надання житлової субсидії</w:t>
      </w:r>
    </w:p>
    <w:p w:rsidR="00A41694" w:rsidRPr="00A41694" w:rsidRDefault="00A41694" w:rsidP="00A41694">
      <w:pPr>
        <w:keepNext/>
        <w:keepLines/>
        <w:widowControl w:val="0"/>
        <w:ind w:left="5954"/>
        <w:jc w:val="center"/>
        <w:rPr>
          <w:rFonts w:ascii="Times New Roman" w:hAnsi="Times New Roman" w:cs="Times New Roman"/>
          <w:b/>
          <w:i/>
          <w:sz w:val="24"/>
          <w:szCs w:val="24"/>
          <w:lang w:val="uk-UA"/>
        </w:rPr>
      </w:pPr>
    </w:p>
    <w:p w:rsidR="00314CEF" w:rsidRPr="00314CEF" w:rsidRDefault="00314CEF" w:rsidP="00314CEF">
      <w:pPr>
        <w:keepNext/>
        <w:keepLines/>
        <w:widowControl w:val="0"/>
        <w:ind w:left="5954"/>
        <w:rPr>
          <w:rFonts w:ascii="Times New Roman" w:hAnsi="Times New Roman" w:cs="Times New Roman"/>
          <w:sz w:val="24"/>
          <w:szCs w:val="24"/>
        </w:rPr>
      </w:pPr>
      <w:r w:rsidRPr="00314CEF">
        <w:rPr>
          <w:rFonts w:ascii="Times New Roman" w:hAnsi="Times New Roman" w:cs="Times New Roman"/>
          <w:sz w:val="24"/>
          <w:szCs w:val="24"/>
        </w:rPr>
        <w:t>ЗАТВЕРДЖЕНО</w:t>
      </w:r>
    </w:p>
    <w:p w:rsidR="00314CEF" w:rsidRPr="00314CEF" w:rsidRDefault="00314CEF" w:rsidP="00314CEF">
      <w:pPr>
        <w:keepNext/>
        <w:keepLines/>
        <w:widowControl w:val="0"/>
        <w:ind w:left="5954"/>
        <w:rPr>
          <w:rFonts w:ascii="Times New Roman" w:hAnsi="Times New Roman" w:cs="Times New Roman"/>
          <w:sz w:val="24"/>
          <w:szCs w:val="24"/>
        </w:rPr>
      </w:pPr>
      <w:r w:rsidRPr="00314CEF">
        <w:rPr>
          <w:rFonts w:ascii="Times New Roman" w:hAnsi="Times New Roman" w:cs="Times New Roman"/>
          <w:sz w:val="24"/>
          <w:szCs w:val="24"/>
        </w:rPr>
        <w:t xml:space="preserve">Наказ Міністерства </w:t>
      </w:r>
      <w:proofErr w:type="gramStart"/>
      <w:r w:rsidRPr="00314CEF">
        <w:rPr>
          <w:rFonts w:ascii="Times New Roman" w:hAnsi="Times New Roman" w:cs="Times New Roman"/>
          <w:sz w:val="24"/>
          <w:szCs w:val="24"/>
        </w:rPr>
        <w:t>соц</w:t>
      </w:r>
      <w:proofErr w:type="gramEnd"/>
      <w:r w:rsidRPr="00314CEF">
        <w:rPr>
          <w:rFonts w:ascii="Times New Roman" w:hAnsi="Times New Roman" w:cs="Times New Roman"/>
          <w:sz w:val="24"/>
          <w:szCs w:val="24"/>
        </w:rPr>
        <w:t xml:space="preserve">іальної політики України </w:t>
      </w:r>
    </w:p>
    <w:p w:rsidR="00314CEF" w:rsidRPr="00314CEF" w:rsidRDefault="00314CEF" w:rsidP="00314CEF">
      <w:pPr>
        <w:keepNext/>
        <w:keepLines/>
        <w:widowControl w:val="0"/>
        <w:ind w:left="5954"/>
        <w:rPr>
          <w:rFonts w:ascii="Times New Roman" w:hAnsi="Times New Roman" w:cs="Times New Roman"/>
          <w:sz w:val="24"/>
          <w:szCs w:val="24"/>
        </w:rPr>
      </w:pPr>
      <w:r w:rsidRPr="00314CEF">
        <w:rPr>
          <w:rFonts w:ascii="Times New Roman" w:hAnsi="Times New Roman" w:cs="Times New Roman"/>
          <w:sz w:val="24"/>
          <w:szCs w:val="24"/>
        </w:rPr>
        <w:t xml:space="preserve">02 травня 2018 року № 604 </w:t>
      </w:r>
    </w:p>
    <w:p w:rsidR="00314CEF" w:rsidRPr="00314CEF" w:rsidRDefault="00314CEF" w:rsidP="00314CEF">
      <w:pPr>
        <w:keepNext/>
        <w:keepLines/>
        <w:widowControl w:val="0"/>
        <w:ind w:left="5954"/>
        <w:rPr>
          <w:rFonts w:ascii="Times New Roman" w:hAnsi="Times New Roman" w:cs="Times New Roman"/>
          <w:sz w:val="24"/>
          <w:szCs w:val="24"/>
        </w:rPr>
      </w:pPr>
      <w:r w:rsidRPr="00314CEF">
        <w:rPr>
          <w:rFonts w:ascii="Times New Roman" w:hAnsi="Times New Roman" w:cs="Times New Roman"/>
          <w:sz w:val="24"/>
          <w:szCs w:val="24"/>
        </w:rPr>
        <w:t xml:space="preserve">(у редакції наказу Міністерства </w:t>
      </w:r>
      <w:proofErr w:type="gramStart"/>
      <w:r w:rsidRPr="00314CEF">
        <w:rPr>
          <w:rFonts w:ascii="Times New Roman" w:hAnsi="Times New Roman" w:cs="Times New Roman"/>
          <w:sz w:val="24"/>
          <w:szCs w:val="24"/>
        </w:rPr>
        <w:t>соц</w:t>
      </w:r>
      <w:proofErr w:type="gramEnd"/>
      <w:r w:rsidRPr="00314CEF">
        <w:rPr>
          <w:rFonts w:ascii="Times New Roman" w:hAnsi="Times New Roman" w:cs="Times New Roman"/>
          <w:sz w:val="24"/>
          <w:szCs w:val="24"/>
        </w:rPr>
        <w:t>іальної політики України</w:t>
      </w:r>
    </w:p>
    <w:p w:rsidR="00314CEF" w:rsidRPr="00314CEF" w:rsidRDefault="00314CEF" w:rsidP="00314CEF">
      <w:pPr>
        <w:widowControl w:val="0"/>
        <w:ind w:left="5954"/>
        <w:rPr>
          <w:rFonts w:ascii="Times New Roman" w:hAnsi="Times New Roman" w:cs="Times New Roman"/>
          <w:sz w:val="24"/>
          <w:szCs w:val="24"/>
        </w:rPr>
      </w:pPr>
      <w:r w:rsidRPr="00314CEF">
        <w:rPr>
          <w:rFonts w:ascii="Times New Roman" w:hAnsi="Times New Roman" w:cs="Times New Roman"/>
          <w:sz w:val="24"/>
          <w:szCs w:val="24"/>
        </w:rPr>
        <w:t>від 07 травня 2021 року № 242)</w:t>
      </w:r>
    </w:p>
    <w:p w:rsidR="00314CEF" w:rsidRPr="00314CEF" w:rsidRDefault="00314CEF" w:rsidP="00314CEF">
      <w:pPr>
        <w:pStyle w:val="ShapkaDocumentu"/>
        <w:spacing w:after="0"/>
        <w:ind w:left="0"/>
        <w:jc w:val="left"/>
        <w:rPr>
          <w:rFonts w:ascii="Times New Roman" w:hAnsi="Times New Roman" w:cs="Times New Roman"/>
          <w:sz w:val="24"/>
          <w:szCs w:val="24"/>
        </w:rPr>
      </w:pPr>
    </w:p>
    <w:p w:rsidR="00314CEF" w:rsidRPr="00314CEF" w:rsidRDefault="00314CEF" w:rsidP="00A41694">
      <w:pPr>
        <w:pStyle w:val="ShapkaDocumentu"/>
        <w:spacing w:after="0"/>
        <w:ind w:left="4961"/>
        <w:jc w:val="both"/>
        <w:rPr>
          <w:rFonts w:ascii="Times New Roman" w:hAnsi="Times New Roman" w:cs="Times New Roman"/>
          <w:sz w:val="24"/>
          <w:szCs w:val="24"/>
        </w:rPr>
      </w:pPr>
      <w:r w:rsidRPr="00314CEF">
        <w:rPr>
          <w:rFonts w:ascii="Times New Roman" w:hAnsi="Times New Roman" w:cs="Times New Roman"/>
          <w:sz w:val="24"/>
          <w:szCs w:val="24"/>
        </w:rPr>
        <w:t xml:space="preserve">    </w:t>
      </w:r>
      <w:r w:rsidRPr="00314CEF">
        <w:rPr>
          <w:rFonts w:ascii="Times New Roman" w:hAnsi="Times New Roman" w:cs="Times New Roman"/>
          <w:sz w:val="24"/>
          <w:szCs w:val="24"/>
          <w:u w:val="single"/>
        </w:rPr>
        <w:t>Управління соціального захисту населення</w:t>
      </w:r>
      <w:r w:rsidRPr="00314CEF">
        <w:rPr>
          <w:rFonts w:ascii="Times New Roman" w:hAnsi="Times New Roman" w:cs="Times New Roman"/>
          <w:sz w:val="24"/>
          <w:szCs w:val="24"/>
        </w:rPr>
        <w:br/>
        <w:t xml:space="preserve">     (найменування структурного підрозділу</w:t>
      </w:r>
    </w:p>
    <w:p w:rsidR="00314CEF" w:rsidRPr="00314CEF" w:rsidRDefault="00314CEF" w:rsidP="00A41694">
      <w:pPr>
        <w:pStyle w:val="ShapkaDocumentu"/>
        <w:tabs>
          <w:tab w:val="left" w:pos="9639"/>
        </w:tabs>
        <w:spacing w:after="0"/>
        <w:ind w:left="4961"/>
        <w:jc w:val="both"/>
        <w:rPr>
          <w:rFonts w:ascii="Times New Roman" w:hAnsi="Times New Roman" w:cs="Times New Roman"/>
          <w:sz w:val="24"/>
          <w:szCs w:val="24"/>
        </w:rPr>
      </w:pPr>
      <w:r w:rsidRPr="00314CEF">
        <w:rPr>
          <w:rFonts w:ascii="Times New Roman" w:hAnsi="Times New Roman" w:cs="Times New Roman"/>
          <w:sz w:val="24"/>
          <w:szCs w:val="24"/>
        </w:rPr>
        <w:t>з питань соціального захисту населення)</w:t>
      </w:r>
      <w:r w:rsidRPr="00314CEF">
        <w:rPr>
          <w:rFonts w:ascii="Times New Roman" w:hAnsi="Times New Roman" w:cs="Times New Roman"/>
          <w:sz w:val="24"/>
          <w:szCs w:val="24"/>
        </w:rPr>
        <w:br/>
      </w:r>
      <w:r w:rsidRPr="00314CEF">
        <w:rPr>
          <w:rFonts w:ascii="Times New Roman" w:hAnsi="Times New Roman" w:cs="Times New Roman"/>
          <w:sz w:val="24"/>
          <w:szCs w:val="24"/>
          <w:u w:val="single"/>
        </w:rPr>
        <w:t>Прилуцької районної державної адміністрації</w:t>
      </w:r>
    </w:p>
    <w:p w:rsidR="00314CEF" w:rsidRPr="00314CEF" w:rsidRDefault="00314CEF" w:rsidP="00314CEF">
      <w:pPr>
        <w:pStyle w:val="a4"/>
        <w:rPr>
          <w:rFonts w:ascii="Times New Roman" w:hAnsi="Times New Roman" w:cs="Times New Roman"/>
          <w:b w:val="0"/>
          <w:bCs w:val="0"/>
          <w:sz w:val="24"/>
          <w:szCs w:val="24"/>
        </w:rPr>
      </w:pPr>
      <w:r w:rsidRPr="00314CEF">
        <w:rPr>
          <w:rFonts w:ascii="Times New Roman" w:hAnsi="Times New Roman" w:cs="Times New Roman"/>
          <w:b w:val="0"/>
          <w:bCs w:val="0"/>
          <w:sz w:val="24"/>
          <w:szCs w:val="24"/>
        </w:rPr>
        <w:t>ЗАЯВА</w:t>
      </w:r>
      <w:r w:rsidRPr="00314CEF">
        <w:rPr>
          <w:rFonts w:ascii="Times New Roman" w:hAnsi="Times New Roman" w:cs="Times New Roman"/>
          <w:b w:val="0"/>
          <w:bCs w:val="0"/>
          <w:sz w:val="24"/>
          <w:szCs w:val="24"/>
        </w:rPr>
        <w:br/>
        <w:t xml:space="preserve">про призначення та надання житлової субсидії </w:t>
      </w:r>
    </w:p>
    <w:p w:rsidR="00314CEF" w:rsidRPr="00314CEF" w:rsidRDefault="00314CEF" w:rsidP="00314CEF">
      <w:pPr>
        <w:pStyle w:val="a4"/>
        <w:rPr>
          <w:rFonts w:ascii="Times New Roman" w:hAnsi="Times New Roman" w:cs="Times New Roman"/>
          <w:b w:val="0"/>
          <w:sz w:val="24"/>
          <w:szCs w:val="24"/>
        </w:rPr>
      </w:pPr>
      <w:r w:rsidRPr="00314CEF">
        <w:rPr>
          <w:rFonts w:ascii="Times New Roman" w:hAnsi="Times New Roman" w:cs="Times New Roman"/>
          <w:b w:val="0"/>
          <w:sz w:val="24"/>
          <w:szCs w:val="24"/>
        </w:rPr>
        <w:t>Я</w:t>
      </w:r>
      <w:r w:rsidRPr="00314CEF">
        <w:rPr>
          <w:rFonts w:ascii="Times New Roman" w:hAnsi="Times New Roman" w:cs="Times New Roman"/>
          <w:sz w:val="24"/>
          <w:szCs w:val="24"/>
        </w:rPr>
        <w:t xml:space="preserve">, </w:t>
      </w:r>
      <w:r w:rsidRPr="00314CEF">
        <w:rPr>
          <w:rFonts w:ascii="Times New Roman" w:hAnsi="Times New Roman" w:cs="Times New Roman"/>
          <w:b w:val="0"/>
          <w:sz w:val="24"/>
          <w:szCs w:val="24"/>
          <w:u w:val="single"/>
        </w:rPr>
        <w:t>___Миколенко____Іван</w:t>
      </w:r>
      <w:r w:rsidRPr="00314CEF">
        <w:rPr>
          <w:rFonts w:ascii="Times New Roman" w:hAnsi="Times New Roman" w:cs="Times New Roman"/>
          <w:b w:val="0"/>
          <w:sz w:val="24"/>
          <w:szCs w:val="24"/>
          <w:u w:val="single"/>
          <w:lang w:val="ru-RU"/>
        </w:rPr>
        <w:t>______Васильович</w:t>
      </w:r>
      <w:r w:rsidRPr="00314CEF">
        <w:rPr>
          <w:rFonts w:ascii="Times New Roman" w:hAnsi="Times New Roman" w:cs="Times New Roman"/>
          <w:b w:val="0"/>
          <w:sz w:val="24"/>
          <w:szCs w:val="24"/>
          <w:u w:val="single"/>
        </w:rPr>
        <w:t>____                       ______________</w:t>
      </w:r>
      <w:r w:rsidRPr="00314CEF">
        <w:rPr>
          <w:rFonts w:ascii="Times New Roman" w:hAnsi="Times New Roman" w:cs="Times New Roman"/>
          <w:b w:val="0"/>
          <w:sz w:val="24"/>
          <w:szCs w:val="24"/>
          <w:u w:val="single"/>
        </w:rPr>
        <w:tab/>
      </w:r>
      <w:r w:rsidRPr="00314CEF">
        <w:rPr>
          <w:rFonts w:ascii="Times New Roman" w:hAnsi="Times New Roman" w:cs="Times New Roman"/>
          <w:sz w:val="24"/>
          <w:szCs w:val="24"/>
        </w:rPr>
        <w:tab/>
      </w:r>
      <w:r w:rsidRPr="00314CEF">
        <w:rPr>
          <w:rFonts w:ascii="Times New Roman" w:hAnsi="Times New Roman" w:cs="Times New Roman"/>
          <w:b w:val="0"/>
          <w:sz w:val="24"/>
          <w:szCs w:val="24"/>
        </w:rPr>
        <w:t>(прізвище, ім’я, по батькові(за наявності)</w:t>
      </w:r>
    </w:p>
    <w:p w:rsidR="00314CEF" w:rsidRPr="00314CEF" w:rsidRDefault="00314CEF" w:rsidP="00314CEF">
      <w:pPr>
        <w:pStyle w:val="a3"/>
        <w:jc w:val="both"/>
        <w:rPr>
          <w:rFonts w:ascii="Times New Roman" w:hAnsi="Times New Roman" w:cs="Times New Roman"/>
          <w:sz w:val="24"/>
          <w:szCs w:val="24"/>
        </w:rPr>
      </w:pPr>
      <w:r w:rsidRPr="00314CEF">
        <w:rPr>
          <w:rFonts w:ascii="Times New Roman" w:hAnsi="Times New Roman" w:cs="Times New Roman"/>
          <w:sz w:val="24"/>
          <w:szCs w:val="24"/>
        </w:rPr>
        <w:t xml:space="preserve">Зареєстроване (для орендарів та внутрішньо переміщених осіб </w:t>
      </w:r>
      <w:r w:rsidRPr="00314CEF">
        <w:rPr>
          <w:rFonts w:ascii="Times New Roman" w:hAnsi="Times New Roman" w:cs="Times New Roman"/>
          <w:sz w:val="24"/>
          <w:szCs w:val="24"/>
          <w:lang w:val="ru-RU"/>
        </w:rPr>
        <w:t>–</w:t>
      </w:r>
      <w:r w:rsidRPr="00314CEF">
        <w:rPr>
          <w:rFonts w:ascii="Times New Roman" w:hAnsi="Times New Roman" w:cs="Times New Roman"/>
          <w:sz w:val="24"/>
          <w:szCs w:val="24"/>
        </w:rPr>
        <w:t xml:space="preserve"> фактичне) місце проживання (підкреслити потрібне)  _</w:t>
      </w:r>
      <w:r w:rsidRPr="00314CEF">
        <w:rPr>
          <w:rFonts w:ascii="Times New Roman" w:hAnsi="Times New Roman" w:cs="Times New Roman"/>
          <w:sz w:val="24"/>
          <w:szCs w:val="24"/>
          <w:u w:val="single"/>
        </w:rPr>
        <w:t xml:space="preserve">Прилуцький район, смт. Ладан,                                         вул. Незалежності буд. 28 кв.1                                                                                   </w:t>
      </w:r>
      <w:r w:rsidRPr="00314CEF">
        <w:rPr>
          <w:rFonts w:ascii="Times New Roman" w:hAnsi="Times New Roman" w:cs="Times New Roman"/>
          <w:color w:val="FFFFFF"/>
          <w:sz w:val="24"/>
          <w:szCs w:val="24"/>
          <w:u w:val="single"/>
        </w:rPr>
        <w:t>1</w:t>
      </w:r>
      <w:r w:rsidRPr="00314CEF">
        <w:rPr>
          <w:rFonts w:ascii="Times New Roman" w:hAnsi="Times New Roman" w:cs="Times New Roman"/>
          <w:sz w:val="24"/>
          <w:szCs w:val="24"/>
          <w:u w:val="single"/>
        </w:rPr>
        <w:t xml:space="preserve">                                                                                                                          </w:t>
      </w:r>
    </w:p>
    <w:p w:rsidR="00314CEF" w:rsidRPr="00314CEF" w:rsidRDefault="00314CEF" w:rsidP="00314CEF">
      <w:pPr>
        <w:pStyle w:val="a3"/>
        <w:ind w:firstLine="0"/>
        <w:jc w:val="both"/>
        <w:rPr>
          <w:rFonts w:ascii="Times New Roman" w:hAnsi="Times New Roman" w:cs="Times New Roman"/>
          <w:sz w:val="24"/>
          <w:szCs w:val="24"/>
          <w:lang w:val="ru-RU"/>
        </w:rPr>
      </w:pPr>
      <w:r w:rsidRPr="00314CEF">
        <w:rPr>
          <w:rFonts w:ascii="Times New Roman" w:hAnsi="Times New Roman" w:cs="Times New Roman"/>
          <w:sz w:val="24"/>
          <w:szCs w:val="24"/>
        </w:rPr>
        <w:t>__________________________________________________________________</w:t>
      </w:r>
      <w:r w:rsidRPr="00314CEF">
        <w:rPr>
          <w:rFonts w:ascii="Times New Roman" w:hAnsi="Times New Roman" w:cs="Times New Roman"/>
          <w:sz w:val="24"/>
          <w:szCs w:val="24"/>
          <w:lang w:val="ru-RU"/>
        </w:rPr>
        <w:t>___________________</w:t>
      </w:r>
    </w:p>
    <w:p w:rsidR="00314CEF" w:rsidRPr="00314CEF" w:rsidRDefault="00314CEF" w:rsidP="00314CEF">
      <w:pPr>
        <w:pStyle w:val="a3"/>
        <w:ind w:firstLine="0"/>
        <w:jc w:val="both"/>
        <w:rPr>
          <w:rFonts w:ascii="Times New Roman" w:hAnsi="Times New Roman" w:cs="Times New Roman"/>
          <w:sz w:val="24"/>
          <w:szCs w:val="24"/>
        </w:rPr>
      </w:pPr>
      <w:r w:rsidRPr="00314CEF">
        <w:rPr>
          <w:rFonts w:ascii="Times New Roman" w:hAnsi="Times New Roman" w:cs="Times New Roman"/>
          <w:sz w:val="24"/>
          <w:szCs w:val="24"/>
        </w:rPr>
        <w:t>Контактний номер мобільного телефону  ________</w:t>
      </w:r>
      <w:r w:rsidRPr="00314CEF">
        <w:rPr>
          <w:rFonts w:ascii="Times New Roman" w:hAnsi="Times New Roman" w:cs="Times New Roman"/>
          <w:sz w:val="24"/>
          <w:szCs w:val="24"/>
          <w:u w:val="single"/>
        </w:rPr>
        <w:t>066-987-25-87</w:t>
      </w:r>
      <w:r w:rsidRPr="00314CEF">
        <w:rPr>
          <w:rFonts w:ascii="Times New Roman" w:hAnsi="Times New Roman" w:cs="Times New Roman"/>
          <w:sz w:val="24"/>
          <w:szCs w:val="24"/>
        </w:rPr>
        <w:t xml:space="preserve"> ______</w:t>
      </w:r>
      <w:r w:rsidRPr="00314CEF">
        <w:rPr>
          <w:rFonts w:ascii="Times New Roman" w:hAnsi="Times New Roman" w:cs="Times New Roman"/>
          <w:sz w:val="24"/>
          <w:szCs w:val="24"/>
          <w:u w:val="single"/>
        </w:rPr>
        <w:t xml:space="preserve">  </w:t>
      </w:r>
      <w:r w:rsidRPr="00314CEF">
        <w:rPr>
          <w:rFonts w:ascii="Times New Roman" w:hAnsi="Times New Roman" w:cs="Times New Roman"/>
          <w:sz w:val="24"/>
          <w:szCs w:val="24"/>
        </w:rPr>
        <w:t>_________</w:t>
      </w:r>
      <w:r w:rsidRPr="00314CEF">
        <w:rPr>
          <w:rFonts w:ascii="Times New Roman" w:hAnsi="Times New Roman" w:cs="Times New Roman"/>
          <w:sz w:val="24"/>
          <w:szCs w:val="24"/>
          <w:u w:val="single"/>
        </w:rPr>
        <w:t xml:space="preserve">_                </w:t>
      </w:r>
      <w:r w:rsidRPr="00314CEF">
        <w:rPr>
          <w:rFonts w:ascii="Times New Roman" w:hAnsi="Times New Roman" w:cs="Times New Roman"/>
          <w:sz w:val="24"/>
          <w:szCs w:val="24"/>
        </w:rPr>
        <w:t xml:space="preserve">___ </w:t>
      </w:r>
    </w:p>
    <w:p w:rsidR="00314CEF" w:rsidRPr="00314CEF" w:rsidRDefault="00314CEF" w:rsidP="00314CEF">
      <w:pPr>
        <w:pStyle w:val="a3"/>
        <w:ind w:firstLine="0"/>
        <w:jc w:val="both"/>
        <w:rPr>
          <w:rFonts w:ascii="Times New Roman" w:hAnsi="Times New Roman" w:cs="Times New Roman"/>
          <w:sz w:val="24"/>
          <w:szCs w:val="24"/>
        </w:rPr>
      </w:pPr>
      <w:r w:rsidRPr="00314CEF">
        <w:rPr>
          <w:rFonts w:ascii="Times New Roman" w:hAnsi="Times New Roman" w:cs="Times New Roman"/>
          <w:sz w:val="24"/>
          <w:szCs w:val="24"/>
        </w:rPr>
        <w:t>Паспорт або посвідка на (постійне/тимчасове) проживання: серія (за наявності) ______</w:t>
      </w:r>
      <w:r w:rsidRPr="00314CEF">
        <w:rPr>
          <w:rFonts w:ascii="Times New Roman" w:hAnsi="Times New Roman" w:cs="Times New Roman"/>
          <w:sz w:val="24"/>
          <w:szCs w:val="24"/>
          <w:u w:val="single"/>
        </w:rPr>
        <w:t>НМ</w:t>
      </w:r>
      <w:r w:rsidRPr="00314CEF">
        <w:rPr>
          <w:rFonts w:ascii="Times New Roman" w:hAnsi="Times New Roman" w:cs="Times New Roman"/>
          <w:sz w:val="24"/>
          <w:szCs w:val="24"/>
        </w:rPr>
        <w:t xml:space="preserve">_____ </w:t>
      </w:r>
    </w:p>
    <w:p w:rsidR="00314CEF" w:rsidRPr="00314CEF" w:rsidRDefault="00314CEF" w:rsidP="00314CEF">
      <w:pPr>
        <w:pStyle w:val="a3"/>
        <w:ind w:firstLine="0"/>
        <w:jc w:val="both"/>
        <w:rPr>
          <w:rFonts w:ascii="Times New Roman" w:hAnsi="Times New Roman" w:cs="Times New Roman"/>
          <w:sz w:val="24"/>
          <w:szCs w:val="24"/>
        </w:rPr>
      </w:pPr>
      <w:r w:rsidRPr="00314CEF">
        <w:rPr>
          <w:rFonts w:ascii="Times New Roman" w:hAnsi="Times New Roman" w:cs="Times New Roman"/>
          <w:sz w:val="24"/>
          <w:szCs w:val="24"/>
        </w:rPr>
        <w:t>№__</w:t>
      </w:r>
      <w:r w:rsidRPr="00314CEF">
        <w:rPr>
          <w:rFonts w:ascii="Times New Roman" w:hAnsi="Times New Roman" w:cs="Times New Roman"/>
          <w:sz w:val="24"/>
          <w:szCs w:val="24"/>
          <w:u w:val="single"/>
        </w:rPr>
        <w:t>458795</w:t>
      </w:r>
      <w:r w:rsidRPr="00314CEF">
        <w:rPr>
          <w:rFonts w:ascii="Times New Roman" w:hAnsi="Times New Roman" w:cs="Times New Roman"/>
          <w:sz w:val="24"/>
          <w:szCs w:val="24"/>
          <w:lang w:val="ru-RU"/>
        </w:rPr>
        <w:t xml:space="preserve">____, </w:t>
      </w:r>
      <w:r w:rsidRPr="00314CEF">
        <w:rPr>
          <w:rFonts w:ascii="Times New Roman" w:hAnsi="Times New Roman" w:cs="Times New Roman"/>
          <w:sz w:val="24"/>
          <w:szCs w:val="24"/>
        </w:rPr>
        <w:t xml:space="preserve">виданий(а) </w:t>
      </w:r>
      <w:r w:rsidRPr="00314CEF">
        <w:rPr>
          <w:rFonts w:ascii="Times New Roman" w:hAnsi="Times New Roman" w:cs="Times New Roman"/>
          <w:sz w:val="24"/>
          <w:szCs w:val="24"/>
          <w:u w:val="single"/>
        </w:rPr>
        <w:t xml:space="preserve">Прилуцьким РВ УМВС                                   </w:t>
      </w:r>
      <w:r w:rsidRPr="00314CEF">
        <w:rPr>
          <w:rFonts w:ascii="Times New Roman" w:hAnsi="Times New Roman" w:cs="Times New Roman"/>
          <w:sz w:val="24"/>
          <w:szCs w:val="24"/>
        </w:rPr>
        <w:t xml:space="preserve">__ </w:t>
      </w:r>
      <w:r w:rsidRPr="00314CEF">
        <w:rPr>
          <w:rFonts w:ascii="Times New Roman" w:hAnsi="Times New Roman" w:cs="Times New Roman"/>
          <w:sz w:val="24"/>
          <w:szCs w:val="24"/>
          <w:u w:val="single"/>
        </w:rPr>
        <w:t>17 квітня 2002</w:t>
      </w:r>
      <w:r w:rsidRPr="00314CEF">
        <w:rPr>
          <w:rFonts w:ascii="Times New Roman" w:hAnsi="Times New Roman" w:cs="Times New Roman"/>
          <w:sz w:val="24"/>
          <w:szCs w:val="24"/>
        </w:rPr>
        <w:t xml:space="preserve"> р.  </w:t>
      </w:r>
    </w:p>
    <w:p w:rsidR="00314CEF" w:rsidRPr="00314CEF" w:rsidRDefault="00314CEF" w:rsidP="00314CEF">
      <w:pPr>
        <w:pStyle w:val="a3"/>
        <w:spacing w:before="0"/>
        <w:ind w:firstLine="0"/>
        <w:rPr>
          <w:rFonts w:ascii="Times New Roman" w:hAnsi="Times New Roman" w:cs="Times New Roman"/>
          <w:sz w:val="24"/>
          <w:szCs w:val="24"/>
        </w:rPr>
      </w:pPr>
      <w:r w:rsidRPr="00314CEF">
        <w:rPr>
          <w:rFonts w:ascii="Times New Roman" w:hAnsi="Times New Roman" w:cs="Times New Roman"/>
          <w:sz w:val="24"/>
          <w:szCs w:val="24"/>
        </w:rPr>
        <w:t xml:space="preserve">                                                                 (ким і коли (за наявності)</w:t>
      </w:r>
    </w:p>
    <w:p w:rsidR="00314CEF" w:rsidRPr="00314CEF" w:rsidRDefault="00314CEF" w:rsidP="00314CEF">
      <w:pPr>
        <w:pStyle w:val="a3"/>
        <w:ind w:firstLine="0"/>
        <w:jc w:val="both"/>
        <w:rPr>
          <w:rFonts w:ascii="Times New Roman" w:hAnsi="Times New Roman" w:cs="Times New Roman"/>
          <w:sz w:val="24"/>
          <w:szCs w:val="24"/>
        </w:rPr>
      </w:pPr>
      <w:r w:rsidRPr="00314CEF">
        <w:rPr>
          <w:rFonts w:ascii="Times New Roman" w:hAnsi="Times New Roman" w:cs="Times New Roman"/>
          <w:sz w:val="24"/>
          <w:szCs w:val="24"/>
        </w:rPr>
        <w:t>Реєстраційний номер облікової картки платника податків  ____</w:t>
      </w:r>
      <w:r w:rsidRPr="00314CEF">
        <w:rPr>
          <w:rFonts w:ascii="Times New Roman" w:hAnsi="Times New Roman" w:cs="Times New Roman"/>
          <w:sz w:val="24"/>
          <w:szCs w:val="24"/>
          <w:u w:val="single"/>
        </w:rPr>
        <w:t>_1415256587_____</w:t>
      </w:r>
      <w:r w:rsidRPr="00314CEF">
        <w:rPr>
          <w:rFonts w:ascii="Times New Roman" w:hAnsi="Times New Roman" w:cs="Times New Roman"/>
          <w:sz w:val="24"/>
          <w:szCs w:val="24"/>
        </w:rPr>
        <w:t>_________</w:t>
      </w:r>
    </w:p>
    <w:p w:rsidR="00314CEF" w:rsidRPr="00314CEF" w:rsidRDefault="00314CEF" w:rsidP="00314CEF">
      <w:pPr>
        <w:pStyle w:val="a3"/>
        <w:ind w:firstLine="0"/>
        <w:jc w:val="both"/>
        <w:rPr>
          <w:rFonts w:ascii="Times New Roman" w:hAnsi="Times New Roman" w:cs="Times New Roman"/>
          <w:sz w:val="24"/>
          <w:szCs w:val="24"/>
        </w:rPr>
      </w:pPr>
      <w:r w:rsidRPr="00314CEF">
        <w:rPr>
          <w:rFonts w:ascii="Times New Roman" w:hAnsi="Times New Roman" w:cs="Times New Roman"/>
          <w:sz w:val="24"/>
          <w:szCs w:val="24"/>
        </w:rPr>
        <w:t>(крім осіб, які мають відмітку в паспорті про право здійснювати платежі за серією (за наявності) та номером паспорта)</w:t>
      </w:r>
    </w:p>
    <w:p w:rsidR="00314CEF" w:rsidRPr="00314CEF" w:rsidRDefault="00314CEF" w:rsidP="00314CEF">
      <w:pPr>
        <w:pStyle w:val="a3"/>
        <w:spacing w:before="0"/>
        <w:ind w:firstLine="0"/>
        <w:jc w:val="both"/>
        <w:rPr>
          <w:rFonts w:ascii="Times New Roman" w:hAnsi="Times New Roman" w:cs="Times New Roman"/>
          <w:sz w:val="24"/>
          <w:szCs w:val="24"/>
        </w:rPr>
      </w:pPr>
    </w:p>
    <w:p w:rsidR="00314CEF" w:rsidRPr="00314CEF" w:rsidRDefault="00314CEF" w:rsidP="00314CEF">
      <w:pPr>
        <w:pStyle w:val="a3"/>
        <w:spacing w:before="0"/>
        <w:jc w:val="both"/>
        <w:rPr>
          <w:rFonts w:ascii="Times New Roman" w:hAnsi="Times New Roman" w:cs="Times New Roman"/>
          <w:sz w:val="24"/>
          <w:szCs w:val="24"/>
        </w:rPr>
      </w:pPr>
      <w:r w:rsidRPr="00314CEF">
        <w:rPr>
          <w:rFonts w:ascii="Times New Roman" w:hAnsi="Times New Roman" w:cs="Times New Roman"/>
          <w:sz w:val="24"/>
          <w:szCs w:val="24"/>
        </w:rPr>
        <w:t xml:space="preserve">Прошу призначити житлову субсидію для відшкодування витрат на оплату внесків за встановлення, обслуговування та заміну вузлів комерційного обліку води та теплової енергії, оплату абонентського обслуговування (для споживачів комунальних послуг, що </w:t>
      </w:r>
      <w:r w:rsidRPr="00314CEF">
        <w:rPr>
          <w:rFonts w:ascii="Times New Roman" w:hAnsi="Times New Roman" w:cs="Times New Roman"/>
          <w:sz w:val="24"/>
          <w:szCs w:val="24"/>
        </w:rPr>
        <w:lastRenderedPageBreak/>
        <w:t xml:space="preserve">надаються у багатоквартирних будинках за індивідуальними договорами), а також </w:t>
      </w:r>
      <w:r w:rsidRPr="00314CEF">
        <w:rPr>
          <w:rFonts w:ascii="Times New Roman" w:hAnsi="Times New Roman" w:cs="Times New Roman"/>
          <w:sz w:val="24"/>
          <w:szCs w:val="24"/>
          <w:u w:val="single"/>
        </w:rPr>
        <w:t>житлово-комунальних послуг</w:t>
      </w:r>
      <w:r w:rsidRPr="00314CEF">
        <w:rPr>
          <w:rFonts w:ascii="Times New Roman" w:hAnsi="Times New Roman" w:cs="Times New Roman"/>
          <w:sz w:val="24"/>
          <w:szCs w:val="24"/>
        </w:rPr>
        <w:t>, придбання скрапленого газу, твердого та рідкого пічного побутового палива (</w:t>
      </w:r>
      <w:r w:rsidRPr="00314CEF">
        <w:rPr>
          <w:rFonts w:ascii="Times New Roman" w:hAnsi="Times New Roman" w:cs="Times New Roman"/>
          <w:i/>
          <w:sz w:val="24"/>
          <w:szCs w:val="24"/>
        </w:rPr>
        <w:t>підкреслити потрібне</w:t>
      </w:r>
      <w:r w:rsidRPr="00314CEF">
        <w:rPr>
          <w:rFonts w:ascii="Times New Roman" w:hAnsi="Times New Roman" w:cs="Times New Roman"/>
          <w:sz w:val="24"/>
          <w:szCs w:val="24"/>
        </w:rPr>
        <w:t>).</w:t>
      </w:r>
    </w:p>
    <w:p w:rsidR="00314CEF" w:rsidRPr="00314CEF" w:rsidRDefault="002177A6" w:rsidP="00314CEF">
      <w:pPr>
        <w:pStyle w:val="a3"/>
        <w:spacing w:before="0"/>
        <w:jc w:val="both"/>
        <w:rPr>
          <w:rFonts w:ascii="Times New Roman" w:hAnsi="Times New Roman" w:cs="Times New Roman"/>
          <w:sz w:val="24"/>
          <w:szCs w:val="24"/>
        </w:rPr>
      </w:pPr>
      <w:r>
        <w:rPr>
          <w:rFonts w:ascii="Times New Roman" w:hAnsi="Times New Roman" w:cs="Times New Roman"/>
          <w:noProof/>
          <w:sz w:val="24"/>
          <w:szCs w:val="24"/>
          <w:lang w:val="ru-RU"/>
        </w:rPr>
        <w:pict>
          <v:shapetype id="_x0000_t76" coordsize="21600,21600" o:spt="76" adj="6480,8640,4320" path="m10800,l@0@2@1@2@1@1@2@1@2@0,,10800@2@3@2@4@1@4@1@5@0@5,10800,21600@3@5@4@5@4@4@5@4@5@3,21600,10800@5@0@5@1@4@1@4@2@3@2xe">
            <v:stroke joinstyle="miter"/>
            <v:formulas>
              <v:f eqn="val #0"/>
              <v:f eqn="val #1"/>
              <v:f eqn="val #2"/>
              <v:f eqn="sum 21600 0 #0"/>
              <v:f eqn="sum 21600 0 #1"/>
              <v:f eqn="sum 21600 0 #2"/>
              <v:f eqn="sum #0 0 10800"/>
              <v:f eqn="sum #1 0 10800"/>
              <v:f eqn="prod @7 #2 @6"/>
              <v:f eqn="sum 21600 0 @8"/>
            </v:formulas>
            <v:path o:connecttype="rect" textboxrect="@8,@1,@9,@4;@1,@8,@4,@9"/>
            <v:handles>
              <v:h position="#0,topLeft" xrange="@2,@1"/>
              <v:h position="#1,#2" xrange="@0,10800" yrange="0,@0"/>
            </v:handles>
          </v:shapetype>
          <v:shape id="_x0000_s1030" type="#_x0000_t76" style="position:absolute;left:0;text-align:left;margin-left:1pt;margin-top:3.85pt;width:13.5pt;height:14.4pt;z-index:251663360"/>
        </w:pict>
      </w:r>
      <w:r>
        <w:rPr>
          <w:rFonts w:ascii="Times New Roman" w:hAnsi="Times New Roman" w:cs="Times New Roman"/>
          <w:noProof/>
          <w:sz w:val="24"/>
          <w:szCs w:val="24"/>
          <w:lang w:eastAsia="uk-UA"/>
        </w:rPr>
        <w:pict>
          <v:rect id="_x0000_s1028" style="position:absolute;left:0;text-align:left;margin-left:1pt;margin-top:3.85pt;width:18pt;height:14.4pt;z-index:251661312"/>
        </w:pict>
      </w:r>
      <w:r w:rsidR="00314CEF" w:rsidRPr="00314CEF">
        <w:rPr>
          <w:rFonts w:ascii="Times New Roman" w:hAnsi="Times New Roman" w:cs="Times New Roman"/>
          <w:sz w:val="24"/>
          <w:szCs w:val="24"/>
        </w:rPr>
        <w:t xml:space="preserve">Прошу призначити житлову субсидію </w:t>
      </w:r>
      <w:r w:rsidR="00314CEF" w:rsidRPr="00314CEF">
        <w:rPr>
          <w:rFonts w:ascii="Times New Roman" w:hAnsi="Times New Roman" w:cs="Times New Roman"/>
          <w:sz w:val="24"/>
          <w:szCs w:val="24"/>
          <w:u w:val="single"/>
        </w:rPr>
        <w:t>на понаднормову площу житла</w:t>
      </w:r>
      <w:r w:rsidR="00314CEF" w:rsidRPr="00314CEF">
        <w:rPr>
          <w:rFonts w:ascii="Times New Roman" w:hAnsi="Times New Roman" w:cs="Times New Roman"/>
          <w:sz w:val="24"/>
          <w:szCs w:val="24"/>
        </w:rPr>
        <w:t xml:space="preserve">, оскільки за вищезазначеною адресою </w:t>
      </w:r>
      <w:r w:rsidR="00314CEF" w:rsidRPr="00314CEF">
        <w:rPr>
          <w:rFonts w:ascii="Times New Roman" w:hAnsi="Times New Roman" w:cs="Times New Roman"/>
          <w:sz w:val="24"/>
          <w:szCs w:val="24"/>
          <w:u w:val="single"/>
        </w:rPr>
        <w:t>зареєстровані (фактично проживають) лише непрацездатні особи</w:t>
      </w:r>
      <w:r w:rsidR="00314CEF" w:rsidRPr="00314CEF">
        <w:rPr>
          <w:rFonts w:ascii="Times New Roman" w:hAnsi="Times New Roman" w:cs="Times New Roman"/>
          <w:sz w:val="24"/>
          <w:szCs w:val="24"/>
        </w:rPr>
        <w:t xml:space="preserve"> (не досягли повноліття; </w:t>
      </w:r>
      <w:r w:rsidR="00314CEF" w:rsidRPr="00314CEF">
        <w:rPr>
          <w:rFonts w:ascii="Times New Roman" w:hAnsi="Times New Roman" w:cs="Times New Roman"/>
          <w:sz w:val="24"/>
          <w:szCs w:val="24"/>
          <w:u w:val="single"/>
        </w:rPr>
        <w:t>отримують пенсію за віком</w:t>
      </w:r>
      <w:r w:rsidR="00314CEF" w:rsidRPr="00314CEF">
        <w:rPr>
          <w:rFonts w:ascii="Times New Roman" w:hAnsi="Times New Roman" w:cs="Times New Roman"/>
          <w:sz w:val="24"/>
          <w:szCs w:val="24"/>
        </w:rPr>
        <w:t>, у зв’язку з втратою годувальника; отримують пенсію по інвалідності; не досягли пенсійного віку, встановленого статтею 26 Закону України ,,Про загальнообов’язкове державне пенсійне страхування”, і отримують пенсію за вислугою років; отримують державну соціальну допомогу особам з інвалідністю з дитинства та дітям з інвалідністю; отримують державну соціальну допомогу особі, яка не має права на пенсію; отримують державну соціальну допомогу особі з інвалідністю; отримують тимчасову державну соціальну допомогу непрацюючій особі, яка досягла загального пенсійного віку, але не набула права на пенсійну виплату) (</w:t>
      </w:r>
      <w:r w:rsidR="00314CEF" w:rsidRPr="00314CEF">
        <w:rPr>
          <w:rFonts w:ascii="Times New Roman" w:hAnsi="Times New Roman" w:cs="Times New Roman"/>
          <w:i/>
          <w:sz w:val="24"/>
          <w:szCs w:val="24"/>
        </w:rPr>
        <w:t>підкреслити потрібне</w:t>
      </w:r>
      <w:r w:rsidR="00314CEF" w:rsidRPr="00314CEF">
        <w:rPr>
          <w:rFonts w:ascii="Times New Roman" w:hAnsi="Times New Roman" w:cs="Times New Roman"/>
          <w:sz w:val="24"/>
          <w:szCs w:val="24"/>
        </w:rPr>
        <w:t>).</w:t>
      </w:r>
    </w:p>
    <w:p w:rsidR="00314CEF" w:rsidRPr="00314CEF" w:rsidRDefault="00314CEF" w:rsidP="00314CEF">
      <w:pPr>
        <w:pStyle w:val="a3"/>
        <w:spacing w:before="0"/>
        <w:jc w:val="both"/>
        <w:rPr>
          <w:rFonts w:ascii="Times New Roman" w:hAnsi="Times New Roman" w:cs="Times New Roman"/>
          <w:sz w:val="24"/>
          <w:szCs w:val="24"/>
        </w:rPr>
      </w:pPr>
    </w:p>
    <w:p w:rsidR="00314CEF" w:rsidRPr="00314CEF" w:rsidRDefault="00314CEF" w:rsidP="00314CEF">
      <w:pPr>
        <w:tabs>
          <w:tab w:val="left" w:pos="567"/>
        </w:tabs>
        <w:jc w:val="both"/>
        <w:rPr>
          <w:rFonts w:ascii="Times New Roman" w:hAnsi="Times New Roman" w:cs="Times New Roman"/>
          <w:sz w:val="24"/>
          <w:szCs w:val="24"/>
        </w:rPr>
      </w:pPr>
      <w:r w:rsidRPr="00314CEF">
        <w:rPr>
          <w:rFonts w:ascii="Times New Roman" w:hAnsi="Times New Roman" w:cs="Times New Roman"/>
          <w:sz w:val="24"/>
          <w:szCs w:val="24"/>
          <w:lang w:val="uk-UA"/>
        </w:rPr>
        <w:t xml:space="preserve">         </w:t>
      </w:r>
      <w:r w:rsidRPr="00314CEF">
        <w:rPr>
          <w:rFonts w:ascii="Times New Roman" w:hAnsi="Times New Roman" w:cs="Times New Roman"/>
          <w:sz w:val="24"/>
          <w:szCs w:val="24"/>
        </w:rPr>
        <w:t>Прошу кошти житлової субсидії перераховувати:</w:t>
      </w:r>
    </w:p>
    <w:p w:rsidR="00314CEF" w:rsidRPr="00314CEF" w:rsidRDefault="002177A6" w:rsidP="00314CEF">
      <w:pPr>
        <w:jc w:val="both"/>
        <w:rPr>
          <w:rFonts w:ascii="Times New Roman" w:hAnsi="Times New Roman" w:cs="Times New Roman"/>
          <w:sz w:val="24"/>
          <w:szCs w:val="24"/>
        </w:rPr>
      </w:pPr>
      <w:r>
        <w:rPr>
          <w:rFonts w:ascii="Times New Roman" w:hAnsi="Times New Roman" w:cs="Times New Roman"/>
          <w:sz w:val="24"/>
          <w:szCs w:val="24"/>
        </w:rPr>
        <w:pict>
          <v:rect id="_x0000_s1026" style="position:absolute;left:0;text-align:left;margin-left:1pt;margin-top:13.75pt;width:18pt;height:14.4pt;z-index:251659264"/>
        </w:pict>
      </w:r>
    </w:p>
    <w:p w:rsidR="00314CEF" w:rsidRPr="00314CEF" w:rsidRDefault="00314CEF" w:rsidP="00314CEF">
      <w:pPr>
        <w:tabs>
          <w:tab w:val="left" w:pos="567"/>
        </w:tabs>
        <w:jc w:val="both"/>
        <w:rPr>
          <w:rFonts w:ascii="Times New Roman" w:hAnsi="Times New Roman" w:cs="Times New Roman"/>
          <w:sz w:val="24"/>
          <w:szCs w:val="24"/>
        </w:rPr>
      </w:pPr>
      <w:r w:rsidRPr="00314CEF">
        <w:rPr>
          <w:rFonts w:ascii="Times New Roman" w:hAnsi="Times New Roman" w:cs="Times New Roman"/>
          <w:sz w:val="24"/>
          <w:szCs w:val="24"/>
        </w:rPr>
        <w:t xml:space="preserve">         через організацію, яка здійснює виплату і доставку пенсій та грошової допомоги (для осіб з інвалідністю І групи; осіб, які за висновком лікарсько-консультативної комі</w:t>
      </w:r>
      <w:proofErr w:type="gramStart"/>
      <w:r w:rsidRPr="00314CEF">
        <w:rPr>
          <w:rFonts w:ascii="Times New Roman" w:hAnsi="Times New Roman" w:cs="Times New Roman"/>
          <w:sz w:val="24"/>
          <w:szCs w:val="24"/>
        </w:rPr>
        <w:t>с</w:t>
      </w:r>
      <w:proofErr w:type="gramEnd"/>
      <w:r w:rsidRPr="00314CEF">
        <w:rPr>
          <w:rFonts w:ascii="Times New Roman" w:hAnsi="Times New Roman" w:cs="Times New Roman"/>
          <w:sz w:val="24"/>
          <w:szCs w:val="24"/>
        </w:rPr>
        <w:t xml:space="preserve">ії не здатні до самообслуговування </w:t>
      </w:r>
      <w:proofErr w:type="gramStart"/>
      <w:r w:rsidRPr="00314CEF">
        <w:rPr>
          <w:rFonts w:ascii="Times New Roman" w:hAnsi="Times New Roman" w:cs="Times New Roman"/>
          <w:sz w:val="24"/>
          <w:szCs w:val="24"/>
        </w:rPr>
        <w:t>та</w:t>
      </w:r>
      <w:proofErr w:type="gramEnd"/>
      <w:r w:rsidRPr="00314CEF">
        <w:rPr>
          <w:rFonts w:ascii="Times New Roman" w:hAnsi="Times New Roman" w:cs="Times New Roman"/>
          <w:sz w:val="24"/>
          <w:szCs w:val="24"/>
        </w:rPr>
        <w:t xml:space="preserve"> потребують постійного стороннього догляду; осіб, які досягли 80-річного віку; одержувачів державної </w:t>
      </w:r>
      <w:proofErr w:type="gramStart"/>
      <w:r w:rsidRPr="00314CEF">
        <w:rPr>
          <w:rFonts w:ascii="Times New Roman" w:hAnsi="Times New Roman" w:cs="Times New Roman"/>
          <w:sz w:val="24"/>
          <w:szCs w:val="24"/>
        </w:rPr>
        <w:t>соц</w:t>
      </w:r>
      <w:proofErr w:type="gramEnd"/>
      <w:r w:rsidRPr="00314CEF">
        <w:rPr>
          <w:rFonts w:ascii="Times New Roman" w:hAnsi="Times New Roman" w:cs="Times New Roman"/>
          <w:sz w:val="24"/>
          <w:szCs w:val="24"/>
        </w:rPr>
        <w:t>іальної допомоги особам, які не мають права на пенсію та допомоги на догляд (</w:t>
      </w:r>
      <w:r w:rsidRPr="00314CEF">
        <w:rPr>
          <w:rFonts w:ascii="Times New Roman" w:hAnsi="Times New Roman" w:cs="Times New Roman"/>
          <w:i/>
          <w:sz w:val="24"/>
          <w:szCs w:val="24"/>
        </w:rPr>
        <w:t>підкреслити потрібне</w:t>
      </w:r>
      <w:r w:rsidRPr="00314CEF">
        <w:rPr>
          <w:rFonts w:ascii="Times New Roman" w:hAnsi="Times New Roman" w:cs="Times New Roman"/>
          <w:sz w:val="24"/>
          <w:szCs w:val="24"/>
        </w:rPr>
        <w:t>);</w:t>
      </w:r>
    </w:p>
    <w:p w:rsidR="00314CEF" w:rsidRPr="00314CEF" w:rsidRDefault="002177A6" w:rsidP="00314CEF">
      <w:pPr>
        <w:jc w:val="both"/>
        <w:rPr>
          <w:rFonts w:ascii="Times New Roman" w:hAnsi="Times New Roman" w:cs="Times New Roman"/>
          <w:sz w:val="24"/>
          <w:szCs w:val="24"/>
        </w:rPr>
      </w:pPr>
      <w:r>
        <w:rPr>
          <w:rFonts w:ascii="Times New Roman" w:hAnsi="Times New Roman" w:cs="Times New Roman"/>
          <w:noProof/>
          <w:sz w:val="24"/>
          <w:szCs w:val="24"/>
        </w:rPr>
        <w:pict>
          <v:shape id="_x0000_s1029" type="#_x0000_t76" style="position:absolute;left:0;text-align:left;margin-left:5.5pt;margin-top:9.45pt;width:13.5pt;height:14.4pt;z-index:251662336"/>
        </w:pict>
      </w:r>
      <w:r>
        <w:rPr>
          <w:rFonts w:ascii="Times New Roman" w:hAnsi="Times New Roman" w:cs="Times New Roman"/>
          <w:sz w:val="24"/>
          <w:szCs w:val="24"/>
        </w:rPr>
        <w:pict>
          <v:rect id="_x0000_s1027" style="position:absolute;left:0;text-align:left;margin-left:1pt;margin-top:9.45pt;width:18pt;height:14.4pt;z-index:251660288"/>
        </w:pict>
      </w:r>
    </w:p>
    <w:p w:rsidR="00314CEF" w:rsidRPr="00314CEF" w:rsidRDefault="00314CEF" w:rsidP="00314CEF">
      <w:pPr>
        <w:tabs>
          <w:tab w:val="left" w:pos="567"/>
        </w:tabs>
        <w:jc w:val="both"/>
        <w:rPr>
          <w:rFonts w:ascii="Times New Roman" w:hAnsi="Times New Roman" w:cs="Times New Roman"/>
          <w:sz w:val="24"/>
          <w:szCs w:val="24"/>
        </w:rPr>
      </w:pPr>
      <w:r w:rsidRPr="00314CEF">
        <w:rPr>
          <w:rFonts w:ascii="Times New Roman" w:hAnsi="Times New Roman" w:cs="Times New Roman"/>
          <w:sz w:val="24"/>
          <w:szCs w:val="24"/>
        </w:rPr>
        <w:t xml:space="preserve">         на рахунок </w:t>
      </w:r>
      <w:proofErr w:type="gramStart"/>
      <w:r w:rsidRPr="00314CEF">
        <w:rPr>
          <w:rFonts w:ascii="Times New Roman" w:hAnsi="Times New Roman" w:cs="Times New Roman"/>
          <w:sz w:val="24"/>
          <w:szCs w:val="24"/>
        </w:rPr>
        <w:t>у</w:t>
      </w:r>
      <w:proofErr w:type="gramEnd"/>
      <w:r w:rsidRPr="00314CEF">
        <w:rPr>
          <w:rFonts w:ascii="Times New Roman" w:hAnsi="Times New Roman" w:cs="Times New Roman"/>
          <w:sz w:val="24"/>
          <w:szCs w:val="24"/>
        </w:rPr>
        <w:t xml:space="preserve"> </w:t>
      </w:r>
      <w:proofErr w:type="gramStart"/>
      <w:r w:rsidRPr="00314CEF">
        <w:rPr>
          <w:rFonts w:ascii="Times New Roman" w:hAnsi="Times New Roman" w:cs="Times New Roman"/>
          <w:sz w:val="24"/>
          <w:szCs w:val="24"/>
        </w:rPr>
        <w:t>банку</w:t>
      </w:r>
      <w:proofErr w:type="gramEnd"/>
      <w:r w:rsidRPr="00314CEF">
        <w:rPr>
          <w:rFonts w:ascii="Times New Roman" w:hAnsi="Times New Roman" w:cs="Times New Roman"/>
          <w:sz w:val="24"/>
          <w:szCs w:val="24"/>
        </w:rPr>
        <w:t xml:space="preserve"> </w:t>
      </w:r>
      <w:r w:rsidRPr="00314CEF">
        <w:rPr>
          <w:rFonts w:ascii="Times New Roman" w:hAnsi="Times New Roman" w:cs="Times New Roman"/>
          <w:sz w:val="24"/>
          <w:szCs w:val="24"/>
          <w:u w:val="single"/>
        </w:rPr>
        <w:t>№</w:t>
      </w:r>
      <w:r w:rsidRPr="00314CEF">
        <w:rPr>
          <w:rFonts w:ascii="Times New Roman" w:hAnsi="Times New Roman" w:cs="Times New Roman"/>
          <w:sz w:val="24"/>
          <w:szCs w:val="24"/>
          <w:u w:val="single"/>
          <w:lang w:val="en-US"/>
        </w:rPr>
        <w:t>UA</w:t>
      </w:r>
      <w:r w:rsidRPr="00314CEF">
        <w:rPr>
          <w:rFonts w:ascii="Times New Roman" w:hAnsi="Times New Roman" w:cs="Times New Roman"/>
          <w:sz w:val="24"/>
          <w:szCs w:val="24"/>
          <w:u w:val="single"/>
        </w:rPr>
        <w:t>2514650000026201587456985412 МФО 305299_____ код_14360570</w:t>
      </w:r>
    </w:p>
    <w:p w:rsidR="00314CEF" w:rsidRPr="00314CEF" w:rsidRDefault="00314CEF" w:rsidP="00314CEF">
      <w:pPr>
        <w:jc w:val="both"/>
        <w:rPr>
          <w:rFonts w:ascii="Times New Roman" w:hAnsi="Times New Roman" w:cs="Times New Roman"/>
          <w:sz w:val="24"/>
          <w:szCs w:val="24"/>
        </w:rPr>
      </w:pPr>
      <w:r w:rsidRPr="00314CEF">
        <w:rPr>
          <w:rFonts w:ascii="Times New Roman" w:hAnsi="Times New Roman" w:cs="Times New Roman"/>
          <w:sz w:val="24"/>
          <w:szCs w:val="24"/>
        </w:rPr>
        <w:t>банк</w:t>
      </w:r>
      <w:r w:rsidRPr="00314CEF">
        <w:rPr>
          <w:rFonts w:ascii="Times New Roman" w:hAnsi="Times New Roman" w:cs="Times New Roman"/>
          <w:sz w:val="24"/>
          <w:szCs w:val="24"/>
          <w:u w:val="single"/>
        </w:rPr>
        <w:t>__АТ «Ощадбанк»_______                 ________________________________________________</w:t>
      </w:r>
    </w:p>
    <w:p w:rsidR="00314CEF" w:rsidRPr="00314CEF" w:rsidRDefault="00314CEF" w:rsidP="00314CEF">
      <w:pPr>
        <w:pStyle w:val="a3"/>
        <w:spacing w:before="0"/>
        <w:ind w:firstLine="0"/>
        <w:jc w:val="both"/>
        <w:rPr>
          <w:rFonts w:ascii="Times New Roman" w:hAnsi="Times New Roman" w:cs="Times New Roman"/>
          <w:sz w:val="24"/>
          <w:szCs w:val="24"/>
        </w:rPr>
      </w:pPr>
    </w:p>
    <w:p w:rsidR="00314CEF" w:rsidRPr="00314CEF" w:rsidRDefault="00314CEF" w:rsidP="00314CEF">
      <w:pPr>
        <w:pStyle w:val="a3"/>
        <w:spacing w:before="0"/>
        <w:jc w:val="both"/>
        <w:rPr>
          <w:rFonts w:ascii="Times New Roman" w:hAnsi="Times New Roman" w:cs="Times New Roman"/>
          <w:sz w:val="24"/>
          <w:szCs w:val="24"/>
        </w:rPr>
      </w:pPr>
      <w:r w:rsidRPr="00314CEF">
        <w:rPr>
          <w:rFonts w:ascii="Times New Roman" w:hAnsi="Times New Roman" w:cs="Times New Roman"/>
          <w:sz w:val="24"/>
          <w:szCs w:val="24"/>
        </w:rPr>
        <w:t xml:space="preserve">Відомості про внески за встановлення, обслуговування та заміну вузлів комерційного обліку води та теплової енергії, плату за абонентське обслуговування (для споживачів комунальних послуг, що надаються у багатоквартирних будинках за індивідуальними договорами), а також про </w:t>
      </w:r>
      <w:r w:rsidRPr="00314CEF">
        <w:rPr>
          <w:rFonts w:ascii="Times New Roman" w:hAnsi="Times New Roman" w:cs="Times New Roman"/>
          <w:sz w:val="24"/>
          <w:szCs w:val="24"/>
          <w:u w:val="single"/>
        </w:rPr>
        <w:t>житлово-комунальні послуги</w:t>
      </w:r>
      <w:r w:rsidRPr="00314CEF">
        <w:rPr>
          <w:rFonts w:ascii="Times New Roman" w:hAnsi="Times New Roman" w:cs="Times New Roman"/>
          <w:sz w:val="24"/>
          <w:szCs w:val="24"/>
        </w:rPr>
        <w:t xml:space="preserve">, </w:t>
      </w:r>
      <w:r w:rsidRPr="00314CEF">
        <w:rPr>
          <w:rFonts w:ascii="Times New Roman" w:hAnsi="Times New Roman" w:cs="Times New Roman"/>
          <w:sz w:val="24"/>
          <w:szCs w:val="24"/>
          <w:u w:val="single"/>
        </w:rPr>
        <w:t>якими користуються особи, що зареєстровані</w:t>
      </w:r>
      <w:r w:rsidRPr="00314CEF">
        <w:rPr>
          <w:rFonts w:ascii="Times New Roman" w:hAnsi="Times New Roman" w:cs="Times New Roman"/>
          <w:sz w:val="24"/>
          <w:szCs w:val="24"/>
        </w:rPr>
        <w:t xml:space="preserve"> (фактично проживають) у житловому приміщенні/будинку (</w:t>
      </w:r>
      <w:r w:rsidRPr="00314CEF">
        <w:rPr>
          <w:rFonts w:ascii="Times New Roman" w:hAnsi="Times New Roman" w:cs="Times New Roman"/>
          <w:i/>
          <w:sz w:val="24"/>
          <w:szCs w:val="24"/>
        </w:rPr>
        <w:t>підкреслити потрібне</w:t>
      </w:r>
      <w:r w:rsidRPr="00314CEF">
        <w:rPr>
          <w:rFonts w:ascii="Times New Roman" w:hAnsi="Times New Roman" w:cs="Times New Roman"/>
          <w:sz w:val="24"/>
          <w:szCs w:val="24"/>
        </w:rPr>
        <w:t>).</w:t>
      </w:r>
    </w:p>
    <w:p w:rsidR="00314CEF" w:rsidRPr="00314CEF" w:rsidRDefault="00314CEF" w:rsidP="00314CEF">
      <w:pPr>
        <w:pStyle w:val="a3"/>
        <w:spacing w:before="0"/>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5"/>
        <w:gridCol w:w="1416"/>
        <w:gridCol w:w="2768"/>
        <w:gridCol w:w="1372"/>
      </w:tblGrid>
      <w:tr w:rsidR="00314CEF" w:rsidRPr="00314CEF" w:rsidTr="0022646E">
        <w:trPr>
          <w:tblHeader/>
        </w:trPr>
        <w:tc>
          <w:tcPr>
            <w:tcW w:w="2144" w:type="pct"/>
            <w:vAlign w:val="center"/>
          </w:tcPr>
          <w:p w:rsidR="00314CEF" w:rsidRPr="00314CEF" w:rsidRDefault="00314CEF" w:rsidP="0022646E">
            <w:pPr>
              <w:pStyle w:val="a3"/>
              <w:ind w:right="-94" w:firstLine="0"/>
              <w:jc w:val="center"/>
              <w:rPr>
                <w:rFonts w:ascii="Times New Roman" w:hAnsi="Times New Roman" w:cs="Times New Roman"/>
                <w:sz w:val="24"/>
                <w:szCs w:val="24"/>
              </w:rPr>
            </w:pPr>
            <w:r w:rsidRPr="00314CEF">
              <w:rPr>
                <w:rFonts w:ascii="Times New Roman" w:hAnsi="Times New Roman" w:cs="Times New Roman"/>
                <w:sz w:val="24"/>
                <w:szCs w:val="24"/>
              </w:rPr>
              <w:t>Найменування виду послуги,                внеску тощо</w:t>
            </w:r>
          </w:p>
        </w:tc>
        <w:tc>
          <w:tcPr>
            <w:tcW w:w="725" w:type="pct"/>
            <w:vAlign w:val="center"/>
          </w:tcPr>
          <w:p w:rsidR="00314CEF" w:rsidRPr="00314CEF" w:rsidRDefault="00314CEF" w:rsidP="0022646E">
            <w:pPr>
              <w:pStyle w:val="a3"/>
              <w:spacing w:line="223" w:lineRule="auto"/>
              <w:ind w:firstLine="0"/>
              <w:jc w:val="center"/>
              <w:rPr>
                <w:rFonts w:ascii="Times New Roman" w:hAnsi="Times New Roman" w:cs="Times New Roman"/>
                <w:sz w:val="24"/>
                <w:szCs w:val="24"/>
              </w:rPr>
            </w:pPr>
            <w:r w:rsidRPr="00314CEF">
              <w:rPr>
                <w:rFonts w:ascii="Times New Roman" w:hAnsi="Times New Roman" w:cs="Times New Roman"/>
                <w:sz w:val="24"/>
                <w:szCs w:val="24"/>
              </w:rPr>
              <w:t>Номер особового рахунку</w:t>
            </w:r>
          </w:p>
        </w:tc>
        <w:tc>
          <w:tcPr>
            <w:tcW w:w="1368" w:type="pct"/>
            <w:vAlign w:val="center"/>
          </w:tcPr>
          <w:p w:rsidR="00314CEF" w:rsidRPr="00314CEF" w:rsidRDefault="00314CEF" w:rsidP="0022646E">
            <w:pPr>
              <w:pStyle w:val="a3"/>
              <w:spacing w:line="223" w:lineRule="auto"/>
              <w:ind w:firstLine="0"/>
              <w:jc w:val="center"/>
              <w:rPr>
                <w:rFonts w:ascii="Times New Roman" w:hAnsi="Times New Roman" w:cs="Times New Roman"/>
                <w:sz w:val="24"/>
                <w:szCs w:val="24"/>
              </w:rPr>
            </w:pPr>
            <w:r w:rsidRPr="00314CEF">
              <w:rPr>
                <w:rFonts w:ascii="Times New Roman" w:hAnsi="Times New Roman" w:cs="Times New Roman"/>
                <w:sz w:val="24"/>
                <w:szCs w:val="24"/>
              </w:rPr>
              <w:t>Найменування організації, що надає послуги, ОСББ/ЖБК</w:t>
            </w:r>
          </w:p>
        </w:tc>
        <w:tc>
          <w:tcPr>
            <w:tcW w:w="763" w:type="pct"/>
            <w:vAlign w:val="center"/>
          </w:tcPr>
          <w:p w:rsidR="00314CEF" w:rsidRPr="00314CEF" w:rsidRDefault="00314CEF" w:rsidP="0022646E">
            <w:pPr>
              <w:pStyle w:val="a3"/>
              <w:spacing w:line="223" w:lineRule="auto"/>
              <w:ind w:firstLine="0"/>
              <w:jc w:val="center"/>
              <w:rPr>
                <w:rFonts w:ascii="Times New Roman" w:hAnsi="Times New Roman" w:cs="Times New Roman"/>
                <w:sz w:val="24"/>
                <w:szCs w:val="24"/>
              </w:rPr>
            </w:pPr>
            <w:r w:rsidRPr="00314CEF">
              <w:rPr>
                <w:rFonts w:ascii="Times New Roman" w:hAnsi="Times New Roman" w:cs="Times New Roman"/>
                <w:sz w:val="24"/>
                <w:szCs w:val="24"/>
              </w:rPr>
              <w:t>Примітки</w:t>
            </w:r>
          </w:p>
        </w:tc>
      </w:tr>
      <w:tr w:rsidR="00314CEF" w:rsidRPr="00314CEF" w:rsidTr="0022646E">
        <w:tc>
          <w:tcPr>
            <w:tcW w:w="2144"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r w:rsidRPr="00314CEF">
              <w:rPr>
                <w:rFonts w:ascii="Times New Roman" w:hAnsi="Times New Roman" w:cs="Times New Roman"/>
                <w:color w:val="000000"/>
                <w:sz w:val="24"/>
                <w:szCs w:val="24"/>
              </w:rPr>
              <w:t>Житлова послуга ‒ послуга з</w:t>
            </w:r>
            <w:r w:rsidRPr="00314CEF">
              <w:rPr>
                <w:rFonts w:ascii="Times New Roman" w:hAnsi="Times New Roman" w:cs="Times New Roman"/>
                <w:sz w:val="24"/>
                <w:szCs w:val="24"/>
              </w:rPr>
              <w:t xml:space="preserve"> управління багатоквартирним будинком</w:t>
            </w:r>
            <w:r w:rsidRPr="00314CEF">
              <w:rPr>
                <w:rFonts w:ascii="Times New Roman" w:hAnsi="Times New Roman" w:cs="Times New Roman"/>
                <w:color w:val="000000"/>
                <w:sz w:val="24"/>
                <w:szCs w:val="24"/>
              </w:rPr>
              <w:t>, витрати на управління багатоквартирним будинком,</w:t>
            </w:r>
            <w:r w:rsidRPr="00314CEF">
              <w:rPr>
                <w:rFonts w:ascii="Times New Roman" w:hAnsi="Times New Roman" w:cs="Times New Roman"/>
                <w:color w:val="000000"/>
                <w:sz w:val="24"/>
                <w:szCs w:val="24"/>
                <w:shd w:val="clear" w:color="auto" w:fill="FFFFFF"/>
              </w:rPr>
              <w:t xml:space="preserve"> </w:t>
            </w:r>
            <w:r w:rsidRPr="00314CEF">
              <w:rPr>
                <w:rFonts w:ascii="Times New Roman" w:hAnsi="Times New Roman" w:cs="Times New Roman"/>
                <w:color w:val="000000"/>
                <w:sz w:val="24"/>
                <w:szCs w:val="24"/>
              </w:rPr>
              <w:t>у якому створено ОСББ/ЖБК</w:t>
            </w:r>
          </w:p>
        </w:tc>
        <w:tc>
          <w:tcPr>
            <w:tcW w:w="725"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p>
        </w:tc>
        <w:tc>
          <w:tcPr>
            <w:tcW w:w="1368"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p>
        </w:tc>
        <w:tc>
          <w:tcPr>
            <w:tcW w:w="763"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p>
        </w:tc>
      </w:tr>
      <w:tr w:rsidR="00314CEF" w:rsidRPr="00314CEF" w:rsidTr="0022646E">
        <w:tc>
          <w:tcPr>
            <w:tcW w:w="2144"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r w:rsidRPr="00314CEF">
              <w:rPr>
                <w:rFonts w:ascii="Times New Roman" w:hAnsi="Times New Roman" w:cs="Times New Roman"/>
                <w:sz w:val="24"/>
                <w:szCs w:val="24"/>
              </w:rPr>
              <w:t>Послуга з постачання природного газу</w:t>
            </w:r>
          </w:p>
        </w:tc>
        <w:tc>
          <w:tcPr>
            <w:tcW w:w="725"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r w:rsidRPr="00314CEF">
              <w:rPr>
                <w:rFonts w:ascii="Times New Roman" w:hAnsi="Times New Roman" w:cs="Times New Roman"/>
                <w:sz w:val="24"/>
                <w:szCs w:val="24"/>
              </w:rPr>
              <w:t>1500001278</w:t>
            </w:r>
          </w:p>
        </w:tc>
        <w:tc>
          <w:tcPr>
            <w:tcW w:w="1368"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r w:rsidRPr="00314CEF">
              <w:rPr>
                <w:rFonts w:ascii="Times New Roman" w:hAnsi="Times New Roman" w:cs="Times New Roman"/>
                <w:sz w:val="24"/>
                <w:szCs w:val="24"/>
              </w:rPr>
              <w:t>ТОВ «Чернігів Газзбут»</w:t>
            </w:r>
          </w:p>
        </w:tc>
        <w:tc>
          <w:tcPr>
            <w:tcW w:w="763"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r w:rsidRPr="00314CEF">
              <w:rPr>
                <w:rFonts w:ascii="Times New Roman" w:hAnsi="Times New Roman" w:cs="Times New Roman"/>
                <w:sz w:val="24"/>
                <w:szCs w:val="24"/>
              </w:rPr>
              <w:t>лічильник</w:t>
            </w:r>
          </w:p>
        </w:tc>
      </w:tr>
      <w:tr w:rsidR="00314CEF" w:rsidRPr="00314CEF" w:rsidTr="0022646E">
        <w:tc>
          <w:tcPr>
            <w:tcW w:w="2144"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r w:rsidRPr="00314CEF">
              <w:rPr>
                <w:rFonts w:ascii="Times New Roman" w:hAnsi="Times New Roman" w:cs="Times New Roman"/>
                <w:sz w:val="24"/>
                <w:szCs w:val="24"/>
              </w:rPr>
              <w:lastRenderedPageBreak/>
              <w:t>Послуга з розподілу природного газу</w:t>
            </w:r>
          </w:p>
        </w:tc>
        <w:tc>
          <w:tcPr>
            <w:tcW w:w="725"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r w:rsidRPr="00314CEF">
              <w:rPr>
                <w:rFonts w:ascii="Times New Roman" w:hAnsi="Times New Roman" w:cs="Times New Roman"/>
                <w:sz w:val="24"/>
                <w:szCs w:val="24"/>
              </w:rPr>
              <w:t>1500001278</w:t>
            </w:r>
          </w:p>
        </w:tc>
        <w:tc>
          <w:tcPr>
            <w:tcW w:w="1368"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r w:rsidRPr="00314CEF">
              <w:rPr>
                <w:rFonts w:ascii="Times New Roman" w:hAnsi="Times New Roman" w:cs="Times New Roman"/>
                <w:sz w:val="24"/>
                <w:szCs w:val="24"/>
              </w:rPr>
              <w:t>АТ «Чернігівгаз»</w:t>
            </w:r>
          </w:p>
        </w:tc>
        <w:tc>
          <w:tcPr>
            <w:tcW w:w="763"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r w:rsidRPr="00314CEF">
              <w:rPr>
                <w:rFonts w:ascii="Times New Roman" w:hAnsi="Times New Roman" w:cs="Times New Roman"/>
                <w:sz w:val="24"/>
                <w:szCs w:val="24"/>
              </w:rPr>
              <w:t>лічильник</w:t>
            </w:r>
          </w:p>
        </w:tc>
      </w:tr>
      <w:tr w:rsidR="00314CEF" w:rsidRPr="00314CEF" w:rsidTr="0022646E">
        <w:tc>
          <w:tcPr>
            <w:tcW w:w="2144"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r w:rsidRPr="00314CEF">
              <w:rPr>
                <w:rFonts w:ascii="Times New Roman" w:hAnsi="Times New Roman" w:cs="Times New Roman"/>
                <w:sz w:val="24"/>
                <w:szCs w:val="24"/>
              </w:rPr>
              <w:t>Послуга з централізованого водопостачання</w:t>
            </w:r>
          </w:p>
        </w:tc>
        <w:tc>
          <w:tcPr>
            <w:tcW w:w="725"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r w:rsidRPr="00314CEF">
              <w:rPr>
                <w:rFonts w:ascii="Times New Roman" w:hAnsi="Times New Roman" w:cs="Times New Roman"/>
                <w:sz w:val="24"/>
                <w:szCs w:val="24"/>
              </w:rPr>
              <w:t>958</w:t>
            </w:r>
          </w:p>
        </w:tc>
        <w:tc>
          <w:tcPr>
            <w:tcW w:w="1368"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r w:rsidRPr="00314CEF">
              <w:rPr>
                <w:rFonts w:ascii="Times New Roman" w:hAnsi="Times New Roman" w:cs="Times New Roman"/>
                <w:sz w:val="24"/>
                <w:szCs w:val="24"/>
              </w:rPr>
              <w:t>КП «Ладан-Послуга»</w:t>
            </w:r>
          </w:p>
        </w:tc>
        <w:tc>
          <w:tcPr>
            <w:tcW w:w="763"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r w:rsidRPr="00314CEF">
              <w:rPr>
                <w:rFonts w:ascii="Times New Roman" w:hAnsi="Times New Roman" w:cs="Times New Roman"/>
                <w:sz w:val="24"/>
                <w:szCs w:val="24"/>
              </w:rPr>
              <w:t>без лічильника</w:t>
            </w:r>
          </w:p>
        </w:tc>
      </w:tr>
      <w:tr w:rsidR="00314CEF" w:rsidRPr="00314CEF" w:rsidTr="0022646E">
        <w:tc>
          <w:tcPr>
            <w:tcW w:w="2144"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r w:rsidRPr="00314CEF">
              <w:rPr>
                <w:rFonts w:ascii="Times New Roman" w:hAnsi="Times New Roman" w:cs="Times New Roman"/>
                <w:sz w:val="24"/>
                <w:szCs w:val="24"/>
              </w:rPr>
              <w:t>Послуга з постачання гарячої води</w:t>
            </w:r>
          </w:p>
        </w:tc>
        <w:tc>
          <w:tcPr>
            <w:tcW w:w="725"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p>
        </w:tc>
        <w:tc>
          <w:tcPr>
            <w:tcW w:w="1368"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p>
        </w:tc>
        <w:tc>
          <w:tcPr>
            <w:tcW w:w="763"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p>
        </w:tc>
      </w:tr>
      <w:tr w:rsidR="00314CEF" w:rsidRPr="00314CEF" w:rsidTr="0022646E">
        <w:tc>
          <w:tcPr>
            <w:tcW w:w="2144"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r w:rsidRPr="00314CEF">
              <w:rPr>
                <w:rFonts w:ascii="Times New Roman" w:hAnsi="Times New Roman" w:cs="Times New Roman"/>
                <w:sz w:val="24"/>
                <w:szCs w:val="24"/>
              </w:rPr>
              <w:t>Послуга з централізованого водовідведення</w:t>
            </w:r>
          </w:p>
        </w:tc>
        <w:tc>
          <w:tcPr>
            <w:tcW w:w="725"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r w:rsidRPr="00314CEF">
              <w:rPr>
                <w:rFonts w:ascii="Times New Roman" w:hAnsi="Times New Roman" w:cs="Times New Roman"/>
                <w:sz w:val="24"/>
                <w:szCs w:val="24"/>
              </w:rPr>
              <w:t>958</w:t>
            </w:r>
          </w:p>
        </w:tc>
        <w:tc>
          <w:tcPr>
            <w:tcW w:w="1368"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r w:rsidRPr="00314CEF">
              <w:rPr>
                <w:rFonts w:ascii="Times New Roman" w:hAnsi="Times New Roman" w:cs="Times New Roman"/>
                <w:sz w:val="24"/>
                <w:szCs w:val="24"/>
              </w:rPr>
              <w:t>КП «Ладан-Послуга»</w:t>
            </w:r>
          </w:p>
        </w:tc>
        <w:tc>
          <w:tcPr>
            <w:tcW w:w="763"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r w:rsidRPr="00314CEF">
              <w:rPr>
                <w:rFonts w:ascii="Times New Roman" w:hAnsi="Times New Roman" w:cs="Times New Roman"/>
                <w:sz w:val="24"/>
                <w:szCs w:val="24"/>
              </w:rPr>
              <w:t>без лічильника</w:t>
            </w:r>
          </w:p>
        </w:tc>
      </w:tr>
      <w:tr w:rsidR="00314CEF" w:rsidRPr="00314CEF" w:rsidTr="0022646E">
        <w:tc>
          <w:tcPr>
            <w:tcW w:w="2144"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r w:rsidRPr="00314CEF">
              <w:rPr>
                <w:rFonts w:ascii="Times New Roman" w:hAnsi="Times New Roman" w:cs="Times New Roman"/>
                <w:sz w:val="24"/>
                <w:szCs w:val="24"/>
              </w:rPr>
              <w:t>Послуга з постачання теплової енергії</w:t>
            </w:r>
          </w:p>
        </w:tc>
        <w:tc>
          <w:tcPr>
            <w:tcW w:w="725"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r w:rsidRPr="00314CEF">
              <w:rPr>
                <w:rFonts w:ascii="Times New Roman" w:hAnsi="Times New Roman" w:cs="Times New Roman"/>
                <w:sz w:val="24"/>
                <w:szCs w:val="24"/>
              </w:rPr>
              <w:t>191528</w:t>
            </w:r>
          </w:p>
        </w:tc>
        <w:tc>
          <w:tcPr>
            <w:tcW w:w="1368"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r w:rsidRPr="00314CEF">
              <w:rPr>
                <w:rFonts w:ascii="Times New Roman" w:hAnsi="Times New Roman" w:cs="Times New Roman"/>
                <w:sz w:val="24"/>
                <w:szCs w:val="24"/>
              </w:rPr>
              <w:t>ПАТ «Облтеплокомуненерго»</w:t>
            </w:r>
          </w:p>
        </w:tc>
        <w:tc>
          <w:tcPr>
            <w:tcW w:w="763"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r w:rsidRPr="00314CEF">
              <w:rPr>
                <w:rFonts w:ascii="Times New Roman" w:hAnsi="Times New Roman" w:cs="Times New Roman"/>
                <w:sz w:val="24"/>
                <w:szCs w:val="24"/>
              </w:rPr>
              <w:t>без лічильника</w:t>
            </w:r>
          </w:p>
        </w:tc>
      </w:tr>
      <w:tr w:rsidR="00314CEF" w:rsidRPr="00314CEF" w:rsidTr="0022646E">
        <w:tc>
          <w:tcPr>
            <w:tcW w:w="2144"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r w:rsidRPr="00314CEF">
              <w:rPr>
                <w:rFonts w:ascii="Times New Roman" w:hAnsi="Times New Roman" w:cs="Times New Roman"/>
                <w:sz w:val="24"/>
                <w:szCs w:val="24"/>
              </w:rPr>
              <w:t>Послуга з постачання електричної енергії</w:t>
            </w:r>
          </w:p>
        </w:tc>
        <w:tc>
          <w:tcPr>
            <w:tcW w:w="725"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r w:rsidRPr="00314CEF">
              <w:rPr>
                <w:rFonts w:ascii="Times New Roman" w:hAnsi="Times New Roman" w:cs="Times New Roman"/>
                <w:sz w:val="24"/>
                <w:szCs w:val="24"/>
              </w:rPr>
              <w:t>241500889</w:t>
            </w:r>
          </w:p>
        </w:tc>
        <w:tc>
          <w:tcPr>
            <w:tcW w:w="1368"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r w:rsidRPr="00314CEF">
              <w:rPr>
                <w:rFonts w:ascii="Times New Roman" w:hAnsi="Times New Roman" w:cs="Times New Roman"/>
                <w:sz w:val="24"/>
                <w:szCs w:val="24"/>
              </w:rPr>
              <w:t>ТОВ «Енера Чернігів»</w:t>
            </w:r>
          </w:p>
        </w:tc>
        <w:tc>
          <w:tcPr>
            <w:tcW w:w="763"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r w:rsidRPr="00314CEF">
              <w:rPr>
                <w:rFonts w:ascii="Times New Roman" w:hAnsi="Times New Roman" w:cs="Times New Roman"/>
                <w:sz w:val="24"/>
                <w:szCs w:val="24"/>
              </w:rPr>
              <w:t>лічильник</w:t>
            </w:r>
          </w:p>
        </w:tc>
      </w:tr>
      <w:tr w:rsidR="00314CEF" w:rsidRPr="00314CEF" w:rsidTr="0022646E">
        <w:tc>
          <w:tcPr>
            <w:tcW w:w="2144"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r w:rsidRPr="00314CEF">
              <w:rPr>
                <w:rFonts w:ascii="Times New Roman" w:hAnsi="Times New Roman" w:cs="Times New Roman"/>
                <w:sz w:val="24"/>
                <w:szCs w:val="24"/>
              </w:rPr>
              <w:t>Послуга з розподілу електричної енергії</w:t>
            </w:r>
          </w:p>
        </w:tc>
        <w:tc>
          <w:tcPr>
            <w:tcW w:w="725"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r w:rsidRPr="00314CEF">
              <w:rPr>
                <w:rFonts w:ascii="Times New Roman" w:hAnsi="Times New Roman" w:cs="Times New Roman"/>
                <w:sz w:val="24"/>
                <w:szCs w:val="24"/>
              </w:rPr>
              <w:t>241500889</w:t>
            </w:r>
          </w:p>
        </w:tc>
        <w:tc>
          <w:tcPr>
            <w:tcW w:w="1368"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r w:rsidRPr="00314CEF">
              <w:rPr>
                <w:rFonts w:ascii="Times New Roman" w:hAnsi="Times New Roman" w:cs="Times New Roman"/>
                <w:sz w:val="24"/>
                <w:szCs w:val="24"/>
              </w:rPr>
              <w:t>ТОВ «Енера Чернігів»</w:t>
            </w:r>
          </w:p>
        </w:tc>
        <w:tc>
          <w:tcPr>
            <w:tcW w:w="763"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r w:rsidRPr="00314CEF">
              <w:rPr>
                <w:rFonts w:ascii="Times New Roman" w:hAnsi="Times New Roman" w:cs="Times New Roman"/>
                <w:sz w:val="24"/>
                <w:szCs w:val="24"/>
              </w:rPr>
              <w:t>лічильник</w:t>
            </w:r>
          </w:p>
        </w:tc>
      </w:tr>
      <w:tr w:rsidR="00314CEF" w:rsidRPr="00314CEF" w:rsidTr="0022646E">
        <w:tc>
          <w:tcPr>
            <w:tcW w:w="2144"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r w:rsidRPr="00314CEF">
              <w:rPr>
                <w:rFonts w:ascii="Times New Roman" w:hAnsi="Times New Roman" w:cs="Times New Roman"/>
                <w:sz w:val="24"/>
                <w:szCs w:val="24"/>
              </w:rPr>
              <w:t xml:space="preserve">Послуга з поводження з побутовими відходами (твердими, великогабаритними, ремонтними) </w:t>
            </w:r>
          </w:p>
        </w:tc>
        <w:tc>
          <w:tcPr>
            <w:tcW w:w="725"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p>
        </w:tc>
        <w:tc>
          <w:tcPr>
            <w:tcW w:w="1368"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p>
        </w:tc>
        <w:tc>
          <w:tcPr>
            <w:tcW w:w="763"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p>
        </w:tc>
      </w:tr>
      <w:tr w:rsidR="00314CEF" w:rsidRPr="00314CEF" w:rsidTr="0022646E">
        <w:tc>
          <w:tcPr>
            <w:tcW w:w="2144"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r w:rsidRPr="00314CEF">
              <w:rPr>
                <w:rFonts w:ascii="Times New Roman" w:hAnsi="Times New Roman" w:cs="Times New Roman"/>
                <w:sz w:val="24"/>
                <w:szCs w:val="24"/>
              </w:rPr>
              <w:t>Послуга з поводження  з побутовими відходами (рідкими) або вивезення рідких нечистот</w:t>
            </w:r>
          </w:p>
        </w:tc>
        <w:tc>
          <w:tcPr>
            <w:tcW w:w="725"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p>
        </w:tc>
        <w:tc>
          <w:tcPr>
            <w:tcW w:w="1368"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p>
        </w:tc>
        <w:tc>
          <w:tcPr>
            <w:tcW w:w="763"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p>
        </w:tc>
      </w:tr>
      <w:tr w:rsidR="00314CEF" w:rsidRPr="00314CEF" w:rsidTr="0022646E">
        <w:tc>
          <w:tcPr>
            <w:tcW w:w="2144"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r w:rsidRPr="00314CEF">
              <w:rPr>
                <w:rFonts w:ascii="Times New Roman" w:hAnsi="Times New Roman" w:cs="Times New Roman"/>
                <w:sz w:val="24"/>
                <w:szCs w:val="24"/>
              </w:rPr>
              <w:t>Внески за встановлення, обслуговування та заміну вузлів комерційного обліку теплової енергії</w:t>
            </w:r>
          </w:p>
        </w:tc>
        <w:tc>
          <w:tcPr>
            <w:tcW w:w="725"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p>
        </w:tc>
        <w:tc>
          <w:tcPr>
            <w:tcW w:w="1368"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p>
        </w:tc>
        <w:tc>
          <w:tcPr>
            <w:tcW w:w="763"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p>
        </w:tc>
      </w:tr>
      <w:tr w:rsidR="00314CEF" w:rsidRPr="00314CEF" w:rsidTr="0022646E">
        <w:tc>
          <w:tcPr>
            <w:tcW w:w="2144"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r w:rsidRPr="00314CEF">
              <w:rPr>
                <w:rFonts w:ascii="Times New Roman" w:hAnsi="Times New Roman" w:cs="Times New Roman"/>
                <w:sz w:val="24"/>
                <w:szCs w:val="24"/>
              </w:rPr>
              <w:t>Внески за встановлення, обслуговування та заміну вузлів комерційного обліку гарячої води</w:t>
            </w:r>
          </w:p>
        </w:tc>
        <w:tc>
          <w:tcPr>
            <w:tcW w:w="725"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p>
        </w:tc>
        <w:tc>
          <w:tcPr>
            <w:tcW w:w="1368"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p>
        </w:tc>
        <w:tc>
          <w:tcPr>
            <w:tcW w:w="763"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p>
        </w:tc>
      </w:tr>
      <w:tr w:rsidR="00314CEF" w:rsidRPr="00314CEF" w:rsidTr="0022646E">
        <w:tc>
          <w:tcPr>
            <w:tcW w:w="2144"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r w:rsidRPr="00314CEF">
              <w:rPr>
                <w:rFonts w:ascii="Times New Roman" w:hAnsi="Times New Roman" w:cs="Times New Roman"/>
                <w:sz w:val="24"/>
                <w:szCs w:val="24"/>
              </w:rPr>
              <w:t>Внески за встановлення, обслуговування та заміну вузлів комерційного обліку питної води</w:t>
            </w:r>
          </w:p>
        </w:tc>
        <w:tc>
          <w:tcPr>
            <w:tcW w:w="725"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p>
        </w:tc>
        <w:tc>
          <w:tcPr>
            <w:tcW w:w="1368"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p>
        </w:tc>
        <w:tc>
          <w:tcPr>
            <w:tcW w:w="763"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p>
        </w:tc>
      </w:tr>
      <w:tr w:rsidR="00314CEF" w:rsidRPr="00314CEF" w:rsidTr="0022646E">
        <w:tc>
          <w:tcPr>
            <w:tcW w:w="2144" w:type="pct"/>
          </w:tcPr>
          <w:p w:rsidR="00314CEF" w:rsidRPr="00314CEF" w:rsidRDefault="00314CEF" w:rsidP="0022646E">
            <w:pPr>
              <w:pStyle w:val="a3"/>
              <w:spacing w:line="223" w:lineRule="auto"/>
              <w:ind w:firstLine="0"/>
              <w:jc w:val="both"/>
              <w:rPr>
                <w:rFonts w:ascii="Times New Roman" w:hAnsi="Times New Roman" w:cs="Times New Roman"/>
                <w:color w:val="000000"/>
                <w:sz w:val="24"/>
                <w:szCs w:val="24"/>
              </w:rPr>
            </w:pPr>
            <w:r w:rsidRPr="00314CEF">
              <w:rPr>
                <w:rFonts w:ascii="Times New Roman" w:hAnsi="Times New Roman" w:cs="Times New Roman"/>
                <w:color w:val="000000"/>
                <w:sz w:val="24"/>
                <w:szCs w:val="24"/>
              </w:rPr>
              <w:t>Плата за абонентське обслуговування за послугою з централізованого водопостачання</w:t>
            </w:r>
          </w:p>
        </w:tc>
        <w:tc>
          <w:tcPr>
            <w:tcW w:w="725"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p>
        </w:tc>
        <w:tc>
          <w:tcPr>
            <w:tcW w:w="1368"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p>
        </w:tc>
        <w:tc>
          <w:tcPr>
            <w:tcW w:w="763"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p>
        </w:tc>
      </w:tr>
      <w:tr w:rsidR="00314CEF" w:rsidRPr="00314CEF" w:rsidTr="0022646E">
        <w:tc>
          <w:tcPr>
            <w:tcW w:w="2144" w:type="pct"/>
          </w:tcPr>
          <w:p w:rsidR="00314CEF" w:rsidRPr="00314CEF" w:rsidRDefault="00314CEF" w:rsidP="0022646E">
            <w:pPr>
              <w:pStyle w:val="a3"/>
              <w:spacing w:line="223" w:lineRule="auto"/>
              <w:ind w:firstLine="0"/>
              <w:jc w:val="both"/>
              <w:rPr>
                <w:rFonts w:ascii="Times New Roman" w:hAnsi="Times New Roman" w:cs="Times New Roman"/>
                <w:color w:val="000000"/>
                <w:sz w:val="24"/>
                <w:szCs w:val="24"/>
              </w:rPr>
            </w:pPr>
            <w:r w:rsidRPr="00314CEF">
              <w:rPr>
                <w:rFonts w:ascii="Times New Roman" w:hAnsi="Times New Roman" w:cs="Times New Roman"/>
                <w:color w:val="000000"/>
                <w:sz w:val="24"/>
                <w:szCs w:val="24"/>
              </w:rPr>
              <w:t>Плата за абонентське обслуговування за послугою з централізованого водовідведення</w:t>
            </w:r>
          </w:p>
        </w:tc>
        <w:tc>
          <w:tcPr>
            <w:tcW w:w="725"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p>
        </w:tc>
        <w:tc>
          <w:tcPr>
            <w:tcW w:w="1368"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p>
        </w:tc>
        <w:tc>
          <w:tcPr>
            <w:tcW w:w="763"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p>
        </w:tc>
      </w:tr>
      <w:tr w:rsidR="00314CEF" w:rsidRPr="00314CEF" w:rsidTr="0022646E">
        <w:tc>
          <w:tcPr>
            <w:tcW w:w="2144" w:type="pct"/>
          </w:tcPr>
          <w:p w:rsidR="00314CEF" w:rsidRPr="00314CEF" w:rsidRDefault="00314CEF" w:rsidP="0022646E">
            <w:pPr>
              <w:pStyle w:val="a3"/>
              <w:spacing w:line="223" w:lineRule="auto"/>
              <w:ind w:firstLine="0"/>
              <w:jc w:val="both"/>
              <w:rPr>
                <w:rFonts w:ascii="Times New Roman" w:hAnsi="Times New Roman" w:cs="Times New Roman"/>
                <w:color w:val="000000"/>
                <w:sz w:val="24"/>
                <w:szCs w:val="24"/>
              </w:rPr>
            </w:pPr>
            <w:r w:rsidRPr="00314CEF">
              <w:rPr>
                <w:rFonts w:ascii="Times New Roman" w:hAnsi="Times New Roman" w:cs="Times New Roman"/>
                <w:color w:val="000000"/>
                <w:sz w:val="24"/>
                <w:szCs w:val="24"/>
              </w:rPr>
              <w:t>Плата за абонентське обслуговування за послугою з постачання гарячої води</w:t>
            </w:r>
          </w:p>
        </w:tc>
        <w:tc>
          <w:tcPr>
            <w:tcW w:w="725"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p>
        </w:tc>
        <w:tc>
          <w:tcPr>
            <w:tcW w:w="1368"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p>
        </w:tc>
        <w:tc>
          <w:tcPr>
            <w:tcW w:w="763"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p>
        </w:tc>
      </w:tr>
      <w:tr w:rsidR="00314CEF" w:rsidRPr="00314CEF" w:rsidTr="0022646E">
        <w:tc>
          <w:tcPr>
            <w:tcW w:w="2144" w:type="pct"/>
          </w:tcPr>
          <w:p w:rsidR="00314CEF" w:rsidRPr="00314CEF" w:rsidRDefault="00314CEF" w:rsidP="0022646E">
            <w:pPr>
              <w:pStyle w:val="a3"/>
              <w:spacing w:line="223" w:lineRule="auto"/>
              <w:ind w:firstLine="0"/>
              <w:jc w:val="both"/>
              <w:rPr>
                <w:rFonts w:ascii="Times New Roman" w:hAnsi="Times New Roman" w:cs="Times New Roman"/>
                <w:color w:val="000000"/>
                <w:sz w:val="24"/>
                <w:szCs w:val="24"/>
              </w:rPr>
            </w:pPr>
            <w:r w:rsidRPr="00314CEF">
              <w:rPr>
                <w:rFonts w:ascii="Times New Roman" w:hAnsi="Times New Roman" w:cs="Times New Roman"/>
                <w:color w:val="000000"/>
                <w:sz w:val="24"/>
                <w:szCs w:val="24"/>
              </w:rPr>
              <w:t>Плата за абонентське обслуговування за послугою з постачання теплової енергії</w:t>
            </w:r>
          </w:p>
        </w:tc>
        <w:tc>
          <w:tcPr>
            <w:tcW w:w="725"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p>
        </w:tc>
        <w:tc>
          <w:tcPr>
            <w:tcW w:w="1368"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p>
        </w:tc>
        <w:tc>
          <w:tcPr>
            <w:tcW w:w="763"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p>
        </w:tc>
      </w:tr>
      <w:tr w:rsidR="00314CEF" w:rsidRPr="00314CEF" w:rsidTr="0022646E">
        <w:tc>
          <w:tcPr>
            <w:tcW w:w="2144" w:type="pct"/>
          </w:tcPr>
          <w:p w:rsidR="00314CEF" w:rsidRPr="00314CEF" w:rsidRDefault="00314CEF" w:rsidP="0022646E">
            <w:pPr>
              <w:pStyle w:val="a3"/>
              <w:spacing w:line="223" w:lineRule="auto"/>
              <w:ind w:firstLine="0"/>
              <w:jc w:val="both"/>
              <w:rPr>
                <w:rFonts w:ascii="Times New Roman" w:hAnsi="Times New Roman" w:cs="Times New Roman"/>
                <w:color w:val="000000"/>
                <w:sz w:val="24"/>
                <w:szCs w:val="24"/>
              </w:rPr>
            </w:pPr>
            <w:r w:rsidRPr="00314CEF">
              <w:rPr>
                <w:rFonts w:ascii="Times New Roman" w:hAnsi="Times New Roman" w:cs="Times New Roman"/>
                <w:color w:val="000000"/>
                <w:sz w:val="24"/>
                <w:szCs w:val="24"/>
              </w:rPr>
              <w:t xml:space="preserve">Плата за абонентське обслуговування за послугою з поводження з побутовими </w:t>
            </w:r>
            <w:r w:rsidRPr="00314CEF">
              <w:rPr>
                <w:rFonts w:ascii="Times New Roman" w:hAnsi="Times New Roman" w:cs="Times New Roman"/>
                <w:color w:val="000000"/>
                <w:sz w:val="24"/>
                <w:szCs w:val="24"/>
              </w:rPr>
              <w:lastRenderedPageBreak/>
              <w:t>відходами</w:t>
            </w:r>
          </w:p>
        </w:tc>
        <w:tc>
          <w:tcPr>
            <w:tcW w:w="725"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r w:rsidRPr="00314CEF">
              <w:rPr>
                <w:rFonts w:ascii="Times New Roman" w:hAnsi="Times New Roman" w:cs="Times New Roman"/>
                <w:sz w:val="24"/>
                <w:szCs w:val="24"/>
              </w:rPr>
              <w:lastRenderedPageBreak/>
              <w:t>958</w:t>
            </w:r>
          </w:p>
        </w:tc>
        <w:tc>
          <w:tcPr>
            <w:tcW w:w="1368"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r w:rsidRPr="00314CEF">
              <w:rPr>
                <w:rFonts w:ascii="Times New Roman" w:hAnsi="Times New Roman" w:cs="Times New Roman"/>
                <w:sz w:val="24"/>
                <w:szCs w:val="24"/>
              </w:rPr>
              <w:t>КП «Ладан-Послуга»</w:t>
            </w:r>
          </w:p>
        </w:tc>
        <w:tc>
          <w:tcPr>
            <w:tcW w:w="763" w:type="pct"/>
          </w:tcPr>
          <w:p w:rsidR="00314CEF" w:rsidRPr="00314CEF" w:rsidRDefault="00314CEF" w:rsidP="0022646E">
            <w:pPr>
              <w:pStyle w:val="a3"/>
              <w:spacing w:line="223" w:lineRule="auto"/>
              <w:ind w:firstLine="0"/>
              <w:jc w:val="both"/>
              <w:rPr>
                <w:rFonts w:ascii="Times New Roman" w:hAnsi="Times New Roman" w:cs="Times New Roman"/>
                <w:sz w:val="24"/>
                <w:szCs w:val="24"/>
              </w:rPr>
            </w:pPr>
          </w:p>
        </w:tc>
      </w:tr>
    </w:tbl>
    <w:p w:rsidR="00314CEF" w:rsidRPr="00314CEF" w:rsidRDefault="00314CEF" w:rsidP="00314CEF">
      <w:pPr>
        <w:rPr>
          <w:rFonts w:ascii="Times New Roman" w:hAnsi="Times New Roman" w:cs="Times New Roman"/>
          <w:vanish/>
          <w:sz w:val="24"/>
          <w:szCs w:val="24"/>
        </w:rPr>
      </w:pPr>
    </w:p>
    <w:p w:rsidR="00314CEF" w:rsidRPr="00314CEF" w:rsidRDefault="00314CEF" w:rsidP="00314CEF">
      <w:pPr>
        <w:pStyle w:val="a3"/>
        <w:spacing w:before="0"/>
        <w:jc w:val="both"/>
        <w:rPr>
          <w:rFonts w:ascii="Times New Roman" w:hAnsi="Times New Roman" w:cs="Times New Roman"/>
          <w:sz w:val="24"/>
          <w:szCs w:val="24"/>
        </w:rPr>
      </w:pPr>
    </w:p>
    <w:p w:rsidR="00314CEF" w:rsidRPr="00314CEF" w:rsidRDefault="00314CEF" w:rsidP="00314CEF">
      <w:pPr>
        <w:pStyle w:val="a3"/>
        <w:spacing w:before="0"/>
        <w:jc w:val="both"/>
        <w:rPr>
          <w:rFonts w:ascii="Times New Roman" w:hAnsi="Times New Roman" w:cs="Times New Roman"/>
          <w:sz w:val="24"/>
          <w:szCs w:val="24"/>
        </w:rPr>
      </w:pPr>
      <w:r w:rsidRPr="00314CEF">
        <w:rPr>
          <w:rFonts w:ascii="Times New Roman" w:hAnsi="Times New Roman" w:cs="Times New Roman"/>
          <w:sz w:val="24"/>
          <w:szCs w:val="24"/>
        </w:rPr>
        <w:t>Я поінформований(а) про інформаційну взаємодію між структурними підрозділами з питань соціального захисту населення, Мінсоцполітики, уповноваженими банками, які забезпечують банківське обслуговування реалізації механізму надання житлових субсидій у грошовій формі, організацією, яка здійснює виплату і доставку пенсій та грошової допомоги, та організаціями, що надають послуги, ОСББ/ЖБК, яка здійснюється відповідно до Положення про порядок призначення житлових субсидій, затвердженого постановою Кабінету Міністрів України від 21 жовтня 1995 року № 848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 (зі змінами).</w:t>
      </w:r>
    </w:p>
    <w:p w:rsidR="00314CEF" w:rsidRPr="00314CEF" w:rsidRDefault="00314CEF" w:rsidP="00314CEF">
      <w:pPr>
        <w:pStyle w:val="a3"/>
        <w:spacing w:before="0"/>
        <w:jc w:val="both"/>
        <w:rPr>
          <w:rFonts w:ascii="Times New Roman" w:hAnsi="Times New Roman" w:cs="Times New Roman"/>
          <w:sz w:val="24"/>
          <w:szCs w:val="24"/>
        </w:rPr>
      </w:pPr>
      <w:r w:rsidRPr="00314CEF">
        <w:rPr>
          <w:rFonts w:ascii="Times New Roman" w:hAnsi="Times New Roman" w:cs="Times New Roman"/>
          <w:sz w:val="24"/>
          <w:szCs w:val="24"/>
        </w:rPr>
        <w:t>У разі виникнення обставин, які можуть вплинути на отримання житлової субсидії (зміна у складі осіб, які зареєстровані (фактично проживають) у житловому приміщенні / будинку; зміна переліку отримуваних житлово-комунальних послуг; придбання майна, товарів або оплата послуг на суму, що перевищує 50 тисяч гривень; заборгованість понад три місяці за виконавчими провадженням про стягнення аліментів), а також у разі отримання одноразового доходу в сумі, що перевищує 25-кратний розмір прожиткового мінімуму, встановленого для працездатних осіб, зобов’язуюся протягом 30 календарних днів письмово повідомити про це структурний підрозділ з питань соціального захисту населення.</w:t>
      </w:r>
    </w:p>
    <w:p w:rsidR="00314CEF" w:rsidRPr="00314CEF" w:rsidRDefault="00314CEF" w:rsidP="00314CEF">
      <w:pPr>
        <w:pStyle w:val="a3"/>
        <w:spacing w:before="0"/>
        <w:jc w:val="both"/>
        <w:rPr>
          <w:rFonts w:ascii="Times New Roman" w:hAnsi="Times New Roman" w:cs="Times New Roman"/>
          <w:sz w:val="24"/>
          <w:szCs w:val="24"/>
        </w:rPr>
      </w:pPr>
      <w:r w:rsidRPr="00314CEF">
        <w:rPr>
          <w:rFonts w:ascii="Times New Roman" w:hAnsi="Times New Roman" w:cs="Times New Roman"/>
          <w:sz w:val="24"/>
          <w:szCs w:val="24"/>
        </w:rPr>
        <w:t>У разі виникнення обставин, за яких втрачається право на отримання житлової субсидії на понаднормову площу житла (зміна у складі осіб, які зареєстровані (фактично проживають) у житловому приміщенні / будинку; працевлаштування або виникнення інших джерел доходів, окрім зазначених в Декларації про доходи і витрати осіб, які зв</w:t>
      </w:r>
      <w:r w:rsidR="00A41694">
        <w:rPr>
          <w:rFonts w:ascii="Times New Roman" w:hAnsi="Times New Roman" w:cs="Times New Roman"/>
          <w:sz w:val="24"/>
          <w:szCs w:val="24"/>
        </w:rPr>
        <w:t xml:space="preserve">ернулися  </w:t>
      </w:r>
      <w:r w:rsidRPr="00314CEF">
        <w:rPr>
          <w:rFonts w:ascii="Times New Roman" w:hAnsi="Times New Roman" w:cs="Times New Roman"/>
          <w:sz w:val="24"/>
          <w:szCs w:val="24"/>
        </w:rPr>
        <w:t>за призначенням житлової субсидії), зобов’язуюся протягом 30 календарних днів письмово повідомити про це структурний підрозділ з питань соціального захисту населення.</w:t>
      </w:r>
    </w:p>
    <w:p w:rsidR="00314CEF" w:rsidRPr="00314CEF" w:rsidRDefault="00314CEF" w:rsidP="00314CEF">
      <w:pPr>
        <w:pStyle w:val="a3"/>
        <w:spacing w:before="0"/>
        <w:jc w:val="both"/>
        <w:rPr>
          <w:rFonts w:ascii="Times New Roman" w:hAnsi="Times New Roman" w:cs="Times New Roman"/>
          <w:sz w:val="24"/>
          <w:szCs w:val="24"/>
        </w:rPr>
      </w:pPr>
      <w:r w:rsidRPr="00314CEF">
        <w:rPr>
          <w:rFonts w:ascii="Times New Roman" w:hAnsi="Times New Roman" w:cs="Times New Roman"/>
          <w:sz w:val="24"/>
          <w:szCs w:val="24"/>
        </w:rPr>
        <w:t>У разі зміни виплатних реквізи</w:t>
      </w:r>
      <w:r w:rsidR="00A41694">
        <w:rPr>
          <w:rFonts w:ascii="Times New Roman" w:hAnsi="Times New Roman" w:cs="Times New Roman"/>
          <w:sz w:val="24"/>
          <w:szCs w:val="24"/>
        </w:rPr>
        <w:t xml:space="preserve">тів мого банківського рахунку </w:t>
      </w:r>
      <w:r w:rsidRPr="00314CEF">
        <w:rPr>
          <w:rFonts w:ascii="Times New Roman" w:hAnsi="Times New Roman" w:cs="Times New Roman"/>
          <w:sz w:val="24"/>
          <w:szCs w:val="24"/>
        </w:rPr>
        <w:t>зобов’яз</w:t>
      </w:r>
      <w:r w:rsidR="00A41694">
        <w:rPr>
          <w:rFonts w:ascii="Times New Roman" w:hAnsi="Times New Roman" w:cs="Times New Roman"/>
          <w:sz w:val="24"/>
          <w:szCs w:val="24"/>
        </w:rPr>
        <w:t xml:space="preserve">уюся протягом </w:t>
      </w:r>
      <w:r w:rsidRPr="00314CEF">
        <w:rPr>
          <w:rFonts w:ascii="Times New Roman" w:hAnsi="Times New Roman" w:cs="Times New Roman"/>
          <w:sz w:val="24"/>
          <w:szCs w:val="24"/>
        </w:rPr>
        <w:t>10 календарних днів письмово повідомити про це структурний підрозділ з питань соціального захисту населення.</w:t>
      </w:r>
    </w:p>
    <w:tbl>
      <w:tblPr>
        <w:tblW w:w="0" w:type="auto"/>
        <w:tblInd w:w="108" w:type="dxa"/>
        <w:tblLook w:val="01E0" w:firstRow="1" w:lastRow="1" w:firstColumn="1" w:lastColumn="1" w:noHBand="0" w:noVBand="0"/>
      </w:tblPr>
      <w:tblGrid>
        <w:gridCol w:w="4511"/>
        <w:gridCol w:w="4668"/>
      </w:tblGrid>
      <w:tr w:rsidR="00314CEF" w:rsidRPr="00314CEF" w:rsidTr="0022646E">
        <w:trPr>
          <w:trHeight w:val="500"/>
        </w:trPr>
        <w:tc>
          <w:tcPr>
            <w:tcW w:w="4511" w:type="dxa"/>
          </w:tcPr>
          <w:p w:rsidR="00314CEF" w:rsidRPr="00314CEF" w:rsidRDefault="00A41694" w:rsidP="00A41694">
            <w:pPr>
              <w:pStyle w:val="a3"/>
              <w:ind w:firstLine="0"/>
              <w:jc w:val="center"/>
              <w:rPr>
                <w:rFonts w:ascii="Times New Roman" w:hAnsi="Times New Roman" w:cs="Times New Roman"/>
                <w:sz w:val="24"/>
                <w:szCs w:val="24"/>
              </w:rPr>
            </w:pPr>
            <w:r>
              <w:rPr>
                <w:rFonts w:ascii="Times New Roman" w:hAnsi="Times New Roman" w:cs="Times New Roman"/>
                <w:sz w:val="24"/>
                <w:szCs w:val="24"/>
              </w:rPr>
              <w:t>01</w:t>
            </w:r>
            <w:r w:rsidR="00314CEF" w:rsidRPr="00314CEF">
              <w:rPr>
                <w:rFonts w:ascii="Times New Roman" w:hAnsi="Times New Roman" w:cs="Times New Roman"/>
                <w:sz w:val="24"/>
                <w:szCs w:val="24"/>
              </w:rPr>
              <w:t xml:space="preserve"> _</w:t>
            </w:r>
            <w:r>
              <w:rPr>
                <w:rFonts w:ascii="Times New Roman" w:hAnsi="Times New Roman" w:cs="Times New Roman"/>
                <w:sz w:val="24"/>
                <w:szCs w:val="24"/>
                <w:u w:val="single"/>
              </w:rPr>
              <w:t>жовт</w:t>
            </w:r>
            <w:r w:rsidR="00314CEF" w:rsidRPr="00314CEF">
              <w:rPr>
                <w:rFonts w:ascii="Times New Roman" w:hAnsi="Times New Roman" w:cs="Times New Roman"/>
                <w:sz w:val="24"/>
                <w:szCs w:val="24"/>
                <w:u w:val="single"/>
              </w:rPr>
              <w:t>ня</w:t>
            </w:r>
            <w:r w:rsidR="00314CEF" w:rsidRPr="00314CEF">
              <w:rPr>
                <w:rFonts w:ascii="Times New Roman" w:hAnsi="Times New Roman" w:cs="Times New Roman"/>
                <w:sz w:val="24"/>
                <w:szCs w:val="24"/>
              </w:rPr>
              <w:t xml:space="preserve">_ </w:t>
            </w:r>
            <w:r w:rsidR="00314CEF" w:rsidRPr="00314CEF">
              <w:rPr>
                <w:rFonts w:ascii="Times New Roman" w:hAnsi="Times New Roman" w:cs="Times New Roman"/>
                <w:sz w:val="24"/>
                <w:szCs w:val="24"/>
                <w:u w:val="single"/>
              </w:rPr>
              <w:t>2021</w:t>
            </w:r>
            <w:r w:rsidR="00314CEF" w:rsidRPr="00314CEF">
              <w:rPr>
                <w:rFonts w:ascii="Times New Roman" w:hAnsi="Times New Roman" w:cs="Times New Roman"/>
                <w:sz w:val="24"/>
                <w:szCs w:val="24"/>
              </w:rPr>
              <w:t xml:space="preserve"> р.</w:t>
            </w:r>
          </w:p>
        </w:tc>
        <w:tc>
          <w:tcPr>
            <w:tcW w:w="4668" w:type="dxa"/>
          </w:tcPr>
          <w:p w:rsidR="00314CEF" w:rsidRPr="00314CEF" w:rsidRDefault="00314CEF" w:rsidP="0022646E">
            <w:pPr>
              <w:pStyle w:val="a3"/>
              <w:ind w:firstLine="0"/>
              <w:jc w:val="center"/>
              <w:rPr>
                <w:rFonts w:ascii="Times New Roman" w:hAnsi="Times New Roman" w:cs="Times New Roman"/>
                <w:sz w:val="24"/>
                <w:szCs w:val="24"/>
              </w:rPr>
            </w:pPr>
            <w:r w:rsidRPr="00314CEF">
              <w:rPr>
                <w:rFonts w:ascii="Times New Roman" w:hAnsi="Times New Roman" w:cs="Times New Roman"/>
                <w:sz w:val="24"/>
                <w:szCs w:val="24"/>
              </w:rPr>
              <w:t xml:space="preserve">                       _</w:t>
            </w:r>
            <w:r w:rsidRPr="00314CEF">
              <w:rPr>
                <w:rFonts w:ascii="Times New Roman" w:hAnsi="Times New Roman" w:cs="Times New Roman"/>
                <w:sz w:val="24"/>
                <w:szCs w:val="24"/>
                <w:u w:val="single"/>
              </w:rPr>
              <w:t>Миколенко</w:t>
            </w:r>
            <w:r w:rsidRPr="00314CEF">
              <w:rPr>
                <w:rFonts w:ascii="Times New Roman" w:hAnsi="Times New Roman" w:cs="Times New Roman"/>
                <w:sz w:val="24"/>
                <w:szCs w:val="24"/>
              </w:rPr>
              <w:t>__</w:t>
            </w:r>
            <w:r w:rsidRPr="00314CEF">
              <w:rPr>
                <w:rFonts w:ascii="Times New Roman" w:hAnsi="Times New Roman" w:cs="Times New Roman"/>
                <w:sz w:val="24"/>
                <w:szCs w:val="24"/>
              </w:rPr>
              <w:br/>
              <w:t xml:space="preserve">                        (підпис)</w:t>
            </w:r>
          </w:p>
        </w:tc>
      </w:tr>
      <w:tr w:rsidR="00314CEF" w:rsidRPr="00314CEF" w:rsidTr="0022646E">
        <w:trPr>
          <w:trHeight w:val="154"/>
        </w:trPr>
        <w:tc>
          <w:tcPr>
            <w:tcW w:w="4511" w:type="dxa"/>
          </w:tcPr>
          <w:p w:rsidR="00314CEF" w:rsidRPr="00314CEF" w:rsidRDefault="00314CEF" w:rsidP="0022646E">
            <w:pPr>
              <w:pStyle w:val="a3"/>
              <w:ind w:firstLine="0"/>
              <w:rPr>
                <w:rFonts w:ascii="Times New Roman" w:hAnsi="Times New Roman" w:cs="Times New Roman"/>
                <w:sz w:val="24"/>
                <w:szCs w:val="24"/>
              </w:rPr>
            </w:pPr>
          </w:p>
        </w:tc>
        <w:tc>
          <w:tcPr>
            <w:tcW w:w="4668" w:type="dxa"/>
          </w:tcPr>
          <w:p w:rsidR="00314CEF" w:rsidRPr="00314CEF" w:rsidRDefault="00314CEF" w:rsidP="0022646E">
            <w:pPr>
              <w:pStyle w:val="a3"/>
              <w:ind w:firstLine="0"/>
              <w:jc w:val="center"/>
              <w:rPr>
                <w:rFonts w:ascii="Times New Roman" w:hAnsi="Times New Roman" w:cs="Times New Roman"/>
                <w:sz w:val="24"/>
                <w:szCs w:val="24"/>
              </w:rPr>
            </w:pPr>
          </w:p>
        </w:tc>
      </w:tr>
    </w:tbl>
    <w:p w:rsidR="00314CEF" w:rsidRPr="00314CEF" w:rsidRDefault="00314CEF" w:rsidP="00314CEF">
      <w:pPr>
        <w:jc w:val="both"/>
        <w:rPr>
          <w:rFonts w:ascii="Times New Roman" w:eastAsia="Batang" w:hAnsi="Times New Roman" w:cs="Times New Roman"/>
          <w:b/>
          <w:sz w:val="24"/>
          <w:szCs w:val="24"/>
        </w:rPr>
      </w:pPr>
    </w:p>
    <w:p w:rsidR="00082267" w:rsidRPr="00314CEF" w:rsidRDefault="00082267" w:rsidP="0051050A">
      <w:pPr>
        <w:spacing w:line="240" w:lineRule="auto"/>
        <w:jc w:val="both"/>
        <w:rPr>
          <w:rFonts w:ascii="Times New Roman" w:hAnsi="Times New Roman" w:cs="Times New Roman"/>
          <w:sz w:val="24"/>
          <w:szCs w:val="24"/>
        </w:rPr>
      </w:pPr>
    </w:p>
    <w:p w:rsidR="00A41694" w:rsidRPr="00A41694" w:rsidRDefault="00082267" w:rsidP="00A41694">
      <w:pPr>
        <w:keepNext/>
        <w:keepLines/>
        <w:widowControl w:val="0"/>
        <w:jc w:val="center"/>
        <w:rPr>
          <w:rFonts w:ascii="Times New Roman" w:hAnsi="Times New Roman" w:cs="Times New Roman"/>
          <w:b/>
          <w:i/>
          <w:sz w:val="24"/>
          <w:szCs w:val="24"/>
          <w:lang w:val="uk-UA"/>
        </w:rPr>
      </w:pPr>
      <w:r w:rsidRPr="00A41694">
        <w:rPr>
          <w:rFonts w:ascii="Times New Roman" w:hAnsi="Times New Roman" w:cs="Times New Roman"/>
          <w:b/>
          <w:i/>
          <w:sz w:val="24"/>
          <w:szCs w:val="24"/>
        </w:rPr>
        <w:lastRenderedPageBreak/>
        <w:t xml:space="preserve">Зразок заповнення декларації </w:t>
      </w:r>
      <w:proofErr w:type="gramStart"/>
      <w:r w:rsidRPr="00A41694">
        <w:rPr>
          <w:rFonts w:ascii="Times New Roman" w:hAnsi="Times New Roman" w:cs="Times New Roman"/>
          <w:b/>
          <w:i/>
          <w:sz w:val="24"/>
          <w:szCs w:val="24"/>
        </w:rPr>
        <w:t>про доходи</w:t>
      </w:r>
      <w:proofErr w:type="gramEnd"/>
      <w:r w:rsidRPr="00A41694">
        <w:rPr>
          <w:rFonts w:ascii="Times New Roman" w:hAnsi="Times New Roman" w:cs="Times New Roman"/>
          <w:b/>
          <w:i/>
          <w:sz w:val="24"/>
          <w:szCs w:val="24"/>
        </w:rPr>
        <w:t xml:space="preserve"> і витрати осіб, які звернулися за призначенням житлової субсидії</w:t>
      </w:r>
    </w:p>
    <w:p w:rsidR="00314CEF" w:rsidRPr="00314CEF" w:rsidRDefault="00A41694" w:rsidP="00A41694">
      <w:pPr>
        <w:keepNext/>
        <w:keepLines/>
        <w:widowControl w:val="0"/>
        <w:rPr>
          <w:rFonts w:ascii="Times New Roman" w:hAnsi="Times New Roman" w:cs="Times New Roman"/>
          <w:sz w:val="24"/>
          <w:szCs w:val="24"/>
        </w:rPr>
      </w:pPr>
      <w:r>
        <w:rPr>
          <w:rFonts w:ascii="Times New Roman" w:hAnsi="Times New Roman" w:cs="Times New Roman"/>
          <w:sz w:val="24"/>
          <w:szCs w:val="24"/>
          <w:lang w:val="uk-UA"/>
        </w:rPr>
        <w:t xml:space="preserve">                                                                                                   </w:t>
      </w:r>
      <w:r w:rsidR="00314CEF" w:rsidRPr="00314CEF">
        <w:rPr>
          <w:rFonts w:ascii="Times New Roman" w:hAnsi="Times New Roman" w:cs="Times New Roman"/>
          <w:sz w:val="24"/>
          <w:szCs w:val="24"/>
        </w:rPr>
        <w:t>ЗАТВЕРДЖЕНО</w:t>
      </w:r>
    </w:p>
    <w:p w:rsidR="00314CEF" w:rsidRPr="00314CEF" w:rsidRDefault="00314CEF" w:rsidP="00314CEF">
      <w:pPr>
        <w:keepNext/>
        <w:keepLines/>
        <w:widowControl w:val="0"/>
        <w:ind w:left="5954"/>
        <w:rPr>
          <w:rFonts w:ascii="Times New Roman" w:hAnsi="Times New Roman" w:cs="Times New Roman"/>
          <w:sz w:val="24"/>
          <w:szCs w:val="24"/>
        </w:rPr>
      </w:pPr>
      <w:r w:rsidRPr="00314CEF">
        <w:rPr>
          <w:rFonts w:ascii="Times New Roman" w:hAnsi="Times New Roman" w:cs="Times New Roman"/>
          <w:sz w:val="24"/>
          <w:szCs w:val="24"/>
        </w:rPr>
        <w:t xml:space="preserve">Наказ Міністерства </w:t>
      </w:r>
      <w:proofErr w:type="gramStart"/>
      <w:r w:rsidRPr="00314CEF">
        <w:rPr>
          <w:rFonts w:ascii="Times New Roman" w:hAnsi="Times New Roman" w:cs="Times New Roman"/>
          <w:sz w:val="24"/>
          <w:szCs w:val="24"/>
        </w:rPr>
        <w:t>соц</w:t>
      </w:r>
      <w:proofErr w:type="gramEnd"/>
      <w:r w:rsidRPr="00314CEF">
        <w:rPr>
          <w:rFonts w:ascii="Times New Roman" w:hAnsi="Times New Roman" w:cs="Times New Roman"/>
          <w:sz w:val="24"/>
          <w:szCs w:val="24"/>
        </w:rPr>
        <w:t xml:space="preserve">іальної політики України </w:t>
      </w:r>
    </w:p>
    <w:p w:rsidR="00314CEF" w:rsidRPr="00314CEF" w:rsidRDefault="00314CEF" w:rsidP="00314CEF">
      <w:pPr>
        <w:keepNext/>
        <w:keepLines/>
        <w:widowControl w:val="0"/>
        <w:ind w:left="5954"/>
        <w:rPr>
          <w:rFonts w:ascii="Times New Roman" w:hAnsi="Times New Roman" w:cs="Times New Roman"/>
          <w:sz w:val="24"/>
          <w:szCs w:val="24"/>
        </w:rPr>
      </w:pPr>
      <w:r w:rsidRPr="00314CEF">
        <w:rPr>
          <w:rFonts w:ascii="Times New Roman" w:hAnsi="Times New Roman" w:cs="Times New Roman"/>
          <w:sz w:val="24"/>
          <w:szCs w:val="24"/>
        </w:rPr>
        <w:t xml:space="preserve">02 травня 2018 року № 604 </w:t>
      </w:r>
    </w:p>
    <w:p w:rsidR="00314CEF" w:rsidRPr="00314CEF" w:rsidRDefault="00314CEF" w:rsidP="00314CEF">
      <w:pPr>
        <w:keepNext/>
        <w:keepLines/>
        <w:widowControl w:val="0"/>
        <w:ind w:left="5954"/>
        <w:rPr>
          <w:rFonts w:ascii="Times New Roman" w:hAnsi="Times New Roman" w:cs="Times New Roman"/>
          <w:sz w:val="24"/>
          <w:szCs w:val="24"/>
        </w:rPr>
      </w:pPr>
      <w:r w:rsidRPr="00314CEF">
        <w:rPr>
          <w:rFonts w:ascii="Times New Roman" w:hAnsi="Times New Roman" w:cs="Times New Roman"/>
          <w:sz w:val="24"/>
          <w:szCs w:val="24"/>
        </w:rPr>
        <w:t xml:space="preserve">(у редакції наказу Міністерства </w:t>
      </w:r>
      <w:proofErr w:type="gramStart"/>
      <w:r w:rsidRPr="00314CEF">
        <w:rPr>
          <w:rFonts w:ascii="Times New Roman" w:hAnsi="Times New Roman" w:cs="Times New Roman"/>
          <w:sz w:val="24"/>
          <w:szCs w:val="24"/>
        </w:rPr>
        <w:t>соц</w:t>
      </w:r>
      <w:proofErr w:type="gramEnd"/>
      <w:r w:rsidRPr="00314CEF">
        <w:rPr>
          <w:rFonts w:ascii="Times New Roman" w:hAnsi="Times New Roman" w:cs="Times New Roman"/>
          <w:sz w:val="24"/>
          <w:szCs w:val="24"/>
        </w:rPr>
        <w:t>іальної політики України</w:t>
      </w:r>
    </w:p>
    <w:p w:rsidR="00314CEF" w:rsidRPr="00314CEF" w:rsidRDefault="00314CEF" w:rsidP="00314CEF">
      <w:pPr>
        <w:widowControl w:val="0"/>
        <w:ind w:left="5954"/>
        <w:rPr>
          <w:rFonts w:ascii="Times New Roman" w:hAnsi="Times New Roman" w:cs="Times New Roman"/>
          <w:sz w:val="24"/>
          <w:szCs w:val="24"/>
        </w:rPr>
      </w:pPr>
      <w:r w:rsidRPr="00314CEF">
        <w:rPr>
          <w:rFonts w:ascii="Times New Roman" w:hAnsi="Times New Roman" w:cs="Times New Roman"/>
          <w:sz w:val="24"/>
          <w:szCs w:val="24"/>
        </w:rPr>
        <w:t>від 07 травня 2021 року № 242)</w:t>
      </w:r>
    </w:p>
    <w:p w:rsidR="00314CEF" w:rsidRPr="00314CEF" w:rsidRDefault="00314CEF" w:rsidP="00314CEF">
      <w:pPr>
        <w:keepNext/>
        <w:keepLines/>
        <w:rPr>
          <w:rFonts w:ascii="Times New Roman" w:hAnsi="Times New Roman" w:cs="Times New Roman"/>
          <w:sz w:val="24"/>
          <w:szCs w:val="24"/>
        </w:rPr>
      </w:pPr>
    </w:p>
    <w:p w:rsidR="00314CEF" w:rsidRPr="00314CEF" w:rsidRDefault="00314CEF" w:rsidP="00A41694">
      <w:pPr>
        <w:keepNext/>
        <w:keepLines/>
        <w:ind w:left="4961"/>
        <w:jc w:val="both"/>
        <w:rPr>
          <w:rFonts w:ascii="Times New Roman" w:hAnsi="Times New Roman" w:cs="Times New Roman"/>
          <w:sz w:val="24"/>
          <w:szCs w:val="24"/>
        </w:rPr>
      </w:pPr>
      <w:r w:rsidRPr="00314CEF">
        <w:rPr>
          <w:rFonts w:ascii="Times New Roman" w:hAnsi="Times New Roman" w:cs="Times New Roman"/>
          <w:sz w:val="24"/>
          <w:szCs w:val="24"/>
        </w:rPr>
        <w:t xml:space="preserve"> </w:t>
      </w:r>
      <w:r w:rsidRPr="00314CEF">
        <w:rPr>
          <w:rFonts w:ascii="Times New Roman" w:hAnsi="Times New Roman" w:cs="Times New Roman"/>
          <w:sz w:val="24"/>
          <w:szCs w:val="24"/>
          <w:u w:val="single"/>
        </w:rPr>
        <w:t xml:space="preserve">Управління </w:t>
      </w:r>
      <w:proofErr w:type="gramStart"/>
      <w:r w:rsidRPr="00314CEF">
        <w:rPr>
          <w:rFonts w:ascii="Times New Roman" w:hAnsi="Times New Roman" w:cs="Times New Roman"/>
          <w:sz w:val="24"/>
          <w:szCs w:val="24"/>
          <w:u w:val="single"/>
        </w:rPr>
        <w:t>соц</w:t>
      </w:r>
      <w:proofErr w:type="gramEnd"/>
      <w:r w:rsidRPr="00314CEF">
        <w:rPr>
          <w:rFonts w:ascii="Times New Roman" w:hAnsi="Times New Roman" w:cs="Times New Roman"/>
          <w:sz w:val="24"/>
          <w:szCs w:val="24"/>
          <w:u w:val="single"/>
        </w:rPr>
        <w:t>іального захисту населення</w:t>
      </w:r>
      <w:r w:rsidRPr="00314CEF">
        <w:rPr>
          <w:rFonts w:ascii="Times New Roman" w:hAnsi="Times New Roman" w:cs="Times New Roman"/>
          <w:sz w:val="24"/>
          <w:szCs w:val="24"/>
        </w:rPr>
        <w:br/>
        <w:t xml:space="preserve">     (найменування структурного підрозділу</w:t>
      </w:r>
    </w:p>
    <w:p w:rsidR="00314CEF" w:rsidRPr="00314CEF" w:rsidRDefault="00314CEF" w:rsidP="00A41694">
      <w:pPr>
        <w:keepNext/>
        <w:keepLines/>
        <w:tabs>
          <w:tab w:val="left" w:pos="9639"/>
        </w:tabs>
        <w:ind w:left="4961"/>
        <w:jc w:val="both"/>
        <w:rPr>
          <w:rFonts w:ascii="Times New Roman" w:hAnsi="Times New Roman" w:cs="Times New Roman"/>
          <w:sz w:val="24"/>
          <w:szCs w:val="24"/>
        </w:rPr>
      </w:pPr>
      <w:r w:rsidRPr="00314CEF">
        <w:rPr>
          <w:rFonts w:ascii="Times New Roman" w:hAnsi="Times New Roman" w:cs="Times New Roman"/>
          <w:sz w:val="24"/>
          <w:szCs w:val="24"/>
        </w:rPr>
        <w:t xml:space="preserve">з питань </w:t>
      </w:r>
      <w:proofErr w:type="gramStart"/>
      <w:r w:rsidRPr="00314CEF">
        <w:rPr>
          <w:rFonts w:ascii="Times New Roman" w:hAnsi="Times New Roman" w:cs="Times New Roman"/>
          <w:sz w:val="24"/>
          <w:szCs w:val="24"/>
        </w:rPr>
        <w:t>соц</w:t>
      </w:r>
      <w:proofErr w:type="gramEnd"/>
      <w:r w:rsidRPr="00314CEF">
        <w:rPr>
          <w:rFonts w:ascii="Times New Roman" w:hAnsi="Times New Roman" w:cs="Times New Roman"/>
          <w:sz w:val="24"/>
          <w:szCs w:val="24"/>
        </w:rPr>
        <w:t>іального захисту населення)</w:t>
      </w:r>
      <w:r w:rsidRPr="00314CEF">
        <w:rPr>
          <w:rFonts w:ascii="Times New Roman" w:hAnsi="Times New Roman" w:cs="Times New Roman"/>
          <w:sz w:val="24"/>
          <w:szCs w:val="24"/>
        </w:rPr>
        <w:br/>
      </w:r>
      <w:r w:rsidRPr="00314CEF">
        <w:rPr>
          <w:rFonts w:ascii="Times New Roman" w:hAnsi="Times New Roman" w:cs="Times New Roman"/>
          <w:sz w:val="24"/>
          <w:szCs w:val="24"/>
          <w:u w:val="single"/>
        </w:rPr>
        <w:t>Прилуцької районної державної адміністрації</w:t>
      </w:r>
    </w:p>
    <w:p w:rsidR="00314CEF" w:rsidRPr="00314CEF" w:rsidRDefault="00314CEF" w:rsidP="00314CEF">
      <w:pPr>
        <w:pStyle w:val="a4"/>
        <w:keepNext w:val="0"/>
        <w:keepLines w:val="0"/>
        <w:widowControl w:val="0"/>
        <w:rPr>
          <w:rFonts w:ascii="Times New Roman" w:hAnsi="Times New Roman" w:cs="Times New Roman"/>
          <w:sz w:val="24"/>
          <w:szCs w:val="24"/>
        </w:rPr>
      </w:pPr>
      <w:r w:rsidRPr="00314CEF">
        <w:rPr>
          <w:rFonts w:ascii="Times New Roman" w:hAnsi="Times New Roman" w:cs="Times New Roman"/>
          <w:sz w:val="24"/>
          <w:szCs w:val="24"/>
        </w:rPr>
        <w:t>ДЕКЛАРАЦІЯ</w:t>
      </w:r>
      <w:r w:rsidRPr="00314CEF">
        <w:rPr>
          <w:rFonts w:ascii="Times New Roman" w:hAnsi="Times New Roman" w:cs="Times New Roman"/>
          <w:sz w:val="24"/>
          <w:szCs w:val="24"/>
        </w:rPr>
        <w:br/>
        <w:t xml:space="preserve">про доходи і </w:t>
      </w:r>
      <w:r w:rsidR="00A41694">
        <w:rPr>
          <w:rFonts w:ascii="Times New Roman" w:hAnsi="Times New Roman" w:cs="Times New Roman"/>
          <w:sz w:val="24"/>
          <w:szCs w:val="24"/>
        </w:rPr>
        <w:t>витрати осіб, які звернулися</w:t>
      </w:r>
      <w:r w:rsidRPr="00314CEF">
        <w:rPr>
          <w:rFonts w:ascii="Times New Roman" w:hAnsi="Times New Roman" w:cs="Times New Roman"/>
          <w:sz w:val="24"/>
          <w:szCs w:val="24"/>
        </w:rPr>
        <w:t xml:space="preserve"> за призначенням житлової субсидії</w:t>
      </w:r>
    </w:p>
    <w:p w:rsidR="00314CEF" w:rsidRPr="00314CEF" w:rsidRDefault="00314CEF" w:rsidP="00314CEF">
      <w:pPr>
        <w:rPr>
          <w:rFonts w:ascii="Times New Roman" w:hAnsi="Times New Roman" w:cs="Times New Roman"/>
          <w:sz w:val="24"/>
          <w:szCs w:val="24"/>
        </w:rPr>
      </w:pPr>
    </w:p>
    <w:tbl>
      <w:tblPr>
        <w:tblW w:w="525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202"/>
        <w:gridCol w:w="622"/>
        <w:gridCol w:w="915"/>
        <w:gridCol w:w="721"/>
        <w:gridCol w:w="732"/>
        <w:gridCol w:w="1466"/>
        <w:gridCol w:w="437"/>
        <w:gridCol w:w="614"/>
        <w:gridCol w:w="931"/>
        <w:gridCol w:w="1679"/>
      </w:tblGrid>
      <w:tr w:rsidR="00314CEF" w:rsidRPr="00314CEF" w:rsidTr="0022646E">
        <w:trPr>
          <w:trHeight w:val="2061"/>
        </w:trPr>
        <w:tc>
          <w:tcPr>
            <w:tcW w:w="5000" w:type="pct"/>
            <w:gridSpan w:val="11"/>
            <w:tcBorders>
              <w:top w:val="single" w:sz="4" w:space="0" w:color="auto"/>
              <w:left w:val="single" w:sz="4" w:space="0" w:color="auto"/>
              <w:bottom w:val="single" w:sz="4" w:space="0" w:color="auto"/>
              <w:right w:val="single" w:sz="4" w:space="0" w:color="auto"/>
            </w:tcBorders>
          </w:tcPr>
          <w:p w:rsidR="00314CEF" w:rsidRPr="00314CEF" w:rsidRDefault="00314CEF" w:rsidP="0022646E">
            <w:pPr>
              <w:spacing w:after="120"/>
              <w:rPr>
                <w:rFonts w:ascii="Times New Roman" w:hAnsi="Times New Roman" w:cs="Times New Roman"/>
                <w:bCs/>
                <w:color w:val="000000"/>
                <w:sz w:val="24"/>
                <w:szCs w:val="24"/>
              </w:rPr>
            </w:pPr>
            <w:r w:rsidRPr="00314CEF">
              <w:rPr>
                <w:rFonts w:ascii="Times New Roman" w:hAnsi="Times New Roman" w:cs="Times New Roman"/>
                <w:bCs/>
                <w:color w:val="000000"/>
                <w:sz w:val="24"/>
                <w:szCs w:val="24"/>
              </w:rPr>
              <w:t xml:space="preserve">Розділ </w:t>
            </w:r>
            <w:r w:rsidRPr="00314CEF">
              <w:rPr>
                <w:rFonts w:ascii="Times New Roman" w:hAnsi="Times New Roman" w:cs="Times New Roman"/>
                <w:bCs/>
                <w:color w:val="000000"/>
                <w:sz w:val="24"/>
                <w:szCs w:val="24"/>
                <w:lang w:val="en-US"/>
              </w:rPr>
              <w:t>I</w:t>
            </w:r>
            <w:r w:rsidRPr="00314CEF">
              <w:rPr>
                <w:rFonts w:ascii="Times New Roman" w:hAnsi="Times New Roman" w:cs="Times New Roman"/>
                <w:bCs/>
                <w:color w:val="000000"/>
                <w:sz w:val="24"/>
                <w:szCs w:val="24"/>
              </w:rPr>
              <w:t>. Загальні відомості</w:t>
            </w:r>
          </w:p>
          <w:p w:rsidR="00314CEF" w:rsidRPr="00314CEF" w:rsidRDefault="00314CEF" w:rsidP="0022646E">
            <w:pPr>
              <w:rPr>
                <w:rFonts w:ascii="Times New Roman" w:hAnsi="Times New Roman" w:cs="Times New Roman"/>
                <w:bCs/>
                <w:color w:val="000000"/>
                <w:sz w:val="24"/>
                <w:szCs w:val="24"/>
              </w:rPr>
            </w:pPr>
            <w:r w:rsidRPr="00314CEF">
              <w:rPr>
                <w:rFonts w:ascii="Times New Roman" w:hAnsi="Times New Roman" w:cs="Times New Roman"/>
                <w:bCs/>
                <w:color w:val="000000"/>
                <w:sz w:val="24"/>
                <w:szCs w:val="24"/>
              </w:rPr>
              <w:t>1</w:t>
            </w:r>
            <w:r w:rsidRPr="00314CEF">
              <w:rPr>
                <w:rFonts w:ascii="Times New Roman" w:hAnsi="Times New Roman" w:cs="Times New Roman"/>
                <w:b/>
                <w:bCs/>
                <w:color w:val="000000"/>
                <w:sz w:val="24"/>
                <w:szCs w:val="24"/>
              </w:rPr>
              <w:t xml:space="preserve">. </w:t>
            </w:r>
            <w:r w:rsidRPr="00314CEF">
              <w:rPr>
                <w:rFonts w:ascii="Times New Roman" w:hAnsi="Times New Roman" w:cs="Times New Roman"/>
                <w:b/>
                <w:bCs/>
                <w:color w:val="000000"/>
                <w:sz w:val="24"/>
                <w:szCs w:val="24"/>
                <w:u w:val="single"/>
              </w:rPr>
              <w:t>Миколенко Іван Васильович</w:t>
            </w:r>
            <w:r w:rsidRPr="00314CEF">
              <w:rPr>
                <w:rFonts w:ascii="Times New Roman" w:hAnsi="Times New Roman" w:cs="Times New Roman"/>
                <w:bCs/>
                <w:color w:val="000000"/>
                <w:sz w:val="24"/>
                <w:szCs w:val="24"/>
                <w:u w:val="single"/>
              </w:rPr>
              <w:t>__________________________                                      ______</w:t>
            </w:r>
          </w:p>
          <w:p w:rsidR="00314CEF" w:rsidRPr="00314CEF" w:rsidRDefault="00314CEF" w:rsidP="0022646E">
            <w:pPr>
              <w:spacing w:after="120"/>
              <w:jc w:val="center"/>
              <w:rPr>
                <w:rFonts w:ascii="Times New Roman" w:hAnsi="Times New Roman" w:cs="Times New Roman"/>
                <w:sz w:val="24"/>
                <w:szCs w:val="24"/>
              </w:rPr>
            </w:pPr>
            <w:r w:rsidRPr="00314CEF">
              <w:rPr>
                <w:rFonts w:ascii="Times New Roman" w:hAnsi="Times New Roman" w:cs="Times New Roman"/>
                <w:bCs/>
                <w:color w:val="000000"/>
                <w:sz w:val="24"/>
                <w:szCs w:val="24"/>
              </w:rPr>
              <w:t>(</w:t>
            </w:r>
            <w:proofErr w:type="gramStart"/>
            <w:r w:rsidRPr="00314CEF">
              <w:rPr>
                <w:rFonts w:ascii="Times New Roman" w:hAnsi="Times New Roman" w:cs="Times New Roman"/>
                <w:iCs/>
                <w:color w:val="000000"/>
                <w:sz w:val="24"/>
                <w:szCs w:val="24"/>
              </w:rPr>
              <w:t>пр</w:t>
            </w:r>
            <w:proofErr w:type="gramEnd"/>
            <w:r w:rsidRPr="00314CEF">
              <w:rPr>
                <w:rFonts w:ascii="Times New Roman" w:hAnsi="Times New Roman" w:cs="Times New Roman"/>
                <w:iCs/>
                <w:color w:val="000000"/>
                <w:sz w:val="24"/>
                <w:szCs w:val="24"/>
              </w:rPr>
              <w:t>ізвище, ім’я, по батькові(за наявності)</w:t>
            </w:r>
          </w:p>
          <w:p w:rsidR="00314CEF" w:rsidRPr="00314CEF" w:rsidRDefault="00314CEF" w:rsidP="0022646E">
            <w:pPr>
              <w:rPr>
                <w:rFonts w:ascii="Times New Roman" w:hAnsi="Times New Roman" w:cs="Times New Roman"/>
                <w:color w:val="000000"/>
                <w:sz w:val="24"/>
                <w:szCs w:val="24"/>
              </w:rPr>
            </w:pPr>
            <w:r w:rsidRPr="00314CEF">
              <w:rPr>
                <w:rFonts w:ascii="Times New Roman" w:hAnsi="Times New Roman" w:cs="Times New Roman"/>
                <w:color w:val="000000"/>
                <w:sz w:val="24"/>
                <w:szCs w:val="24"/>
              </w:rPr>
              <w:t>2. Характеристика житлового приміщення / будинку:</w:t>
            </w:r>
          </w:p>
          <w:p w:rsidR="00314CEF" w:rsidRPr="00314CEF" w:rsidRDefault="00314CEF" w:rsidP="0022646E">
            <w:pPr>
              <w:rPr>
                <w:rFonts w:ascii="Times New Roman" w:hAnsi="Times New Roman" w:cs="Times New Roman"/>
                <w:color w:val="000000"/>
                <w:sz w:val="24"/>
                <w:szCs w:val="24"/>
              </w:rPr>
            </w:pPr>
            <w:r w:rsidRPr="00314CEF">
              <w:rPr>
                <w:rFonts w:ascii="Times New Roman" w:hAnsi="Times New Roman" w:cs="Times New Roman"/>
                <w:color w:val="000000"/>
                <w:sz w:val="24"/>
                <w:szCs w:val="24"/>
              </w:rPr>
              <w:t xml:space="preserve">наявність розділених особових рахунків </w:t>
            </w:r>
            <w:proofErr w:type="gramStart"/>
            <w:r w:rsidRPr="00314CEF">
              <w:rPr>
                <w:rFonts w:ascii="Times New Roman" w:hAnsi="Times New Roman" w:cs="Times New Roman"/>
                <w:color w:val="000000"/>
                <w:sz w:val="24"/>
                <w:szCs w:val="24"/>
              </w:rPr>
              <w:t>в</w:t>
            </w:r>
            <w:proofErr w:type="gramEnd"/>
            <w:r w:rsidRPr="00314CEF">
              <w:rPr>
                <w:rFonts w:ascii="Times New Roman" w:hAnsi="Times New Roman" w:cs="Times New Roman"/>
                <w:color w:val="000000"/>
                <w:sz w:val="24"/>
                <w:szCs w:val="24"/>
              </w:rPr>
              <w:t xml:space="preserve"> підприємствах комунальної сфери так / </w:t>
            </w:r>
            <w:r w:rsidRPr="00314CEF">
              <w:rPr>
                <w:rFonts w:ascii="Times New Roman" w:hAnsi="Times New Roman" w:cs="Times New Roman"/>
                <w:color w:val="000000"/>
                <w:sz w:val="24"/>
                <w:szCs w:val="24"/>
                <w:u w:val="single"/>
              </w:rPr>
              <w:t>ні</w:t>
            </w:r>
            <w:r w:rsidRPr="00314CEF">
              <w:rPr>
                <w:rFonts w:ascii="Times New Roman" w:hAnsi="Times New Roman" w:cs="Times New Roman"/>
                <w:color w:val="000000"/>
                <w:sz w:val="24"/>
                <w:szCs w:val="24"/>
              </w:rPr>
              <w:t xml:space="preserve"> (</w:t>
            </w:r>
            <w:r w:rsidRPr="00314CEF">
              <w:rPr>
                <w:rFonts w:ascii="Times New Roman" w:hAnsi="Times New Roman" w:cs="Times New Roman"/>
                <w:i/>
                <w:color w:val="000000"/>
                <w:sz w:val="24"/>
                <w:szCs w:val="24"/>
              </w:rPr>
              <w:t>підкреслити потрібне</w:t>
            </w:r>
            <w:r w:rsidRPr="00314CEF">
              <w:rPr>
                <w:rFonts w:ascii="Times New Roman" w:hAnsi="Times New Roman" w:cs="Times New Roman"/>
                <w:color w:val="000000"/>
                <w:sz w:val="24"/>
                <w:szCs w:val="24"/>
              </w:rPr>
              <w:t>);</w:t>
            </w:r>
          </w:p>
          <w:p w:rsidR="00314CEF" w:rsidRPr="00314CEF" w:rsidRDefault="00314CEF" w:rsidP="0022646E">
            <w:pPr>
              <w:jc w:val="both"/>
              <w:rPr>
                <w:rFonts w:ascii="Times New Roman" w:hAnsi="Times New Roman" w:cs="Times New Roman"/>
                <w:color w:val="000000"/>
                <w:sz w:val="24"/>
                <w:szCs w:val="24"/>
              </w:rPr>
            </w:pPr>
            <w:r w:rsidRPr="00314CEF">
              <w:rPr>
                <w:rFonts w:ascii="Times New Roman" w:hAnsi="Times New Roman" w:cs="Times New Roman"/>
                <w:color w:val="000000"/>
                <w:sz w:val="24"/>
                <w:szCs w:val="24"/>
              </w:rPr>
              <w:t>загальна площа  житлового приміщення / будинку / його частини (за наявності розділених особових рахунків) _</w:t>
            </w:r>
            <w:r w:rsidRPr="00314CEF">
              <w:rPr>
                <w:rFonts w:ascii="Times New Roman" w:hAnsi="Times New Roman" w:cs="Times New Roman"/>
                <w:color w:val="000000"/>
                <w:sz w:val="24"/>
                <w:szCs w:val="24"/>
                <w:u w:val="single"/>
              </w:rPr>
              <w:t>67,3</w:t>
            </w:r>
            <w:r w:rsidRPr="00314CEF">
              <w:rPr>
                <w:rFonts w:ascii="Times New Roman" w:hAnsi="Times New Roman" w:cs="Times New Roman"/>
                <w:color w:val="000000"/>
                <w:sz w:val="24"/>
                <w:szCs w:val="24"/>
              </w:rPr>
              <w:t>_ кв. метрі</w:t>
            </w:r>
            <w:proofErr w:type="gramStart"/>
            <w:r w:rsidRPr="00314CEF">
              <w:rPr>
                <w:rFonts w:ascii="Times New Roman" w:hAnsi="Times New Roman" w:cs="Times New Roman"/>
                <w:color w:val="000000"/>
                <w:sz w:val="24"/>
                <w:szCs w:val="24"/>
              </w:rPr>
              <w:t>в</w:t>
            </w:r>
            <w:proofErr w:type="gramEnd"/>
            <w:r w:rsidRPr="00314CEF">
              <w:rPr>
                <w:rFonts w:ascii="Times New Roman" w:hAnsi="Times New Roman" w:cs="Times New Roman"/>
                <w:color w:val="000000"/>
                <w:sz w:val="24"/>
                <w:szCs w:val="24"/>
              </w:rPr>
              <w:t xml:space="preserve">; </w:t>
            </w:r>
          </w:p>
          <w:p w:rsidR="00314CEF" w:rsidRPr="00314CEF" w:rsidRDefault="00314CEF" w:rsidP="0022646E">
            <w:pPr>
              <w:rPr>
                <w:rFonts w:ascii="Times New Roman" w:hAnsi="Times New Roman" w:cs="Times New Roman"/>
                <w:color w:val="000000"/>
                <w:sz w:val="24"/>
                <w:szCs w:val="24"/>
              </w:rPr>
            </w:pPr>
            <w:r w:rsidRPr="00314CEF">
              <w:rPr>
                <w:rFonts w:ascii="Times New Roman" w:hAnsi="Times New Roman" w:cs="Times New Roman"/>
                <w:color w:val="000000"/>
                <w:sz w:val="24"/>
                <w:szCs w:val="24"/>
              </w:rPr>
              <w:t xml:space="preserve">будинок індивідуальний чи </w:t>
            </w:r>
            <w:r w:rsidRPr="00314CEF">
              <w:rPr>
                <w:rFonts w:ascii="Times New Roman" w:hAnsi="Times New Roman" w:cs="Times New Roman"/>
                <w:color w:val="000000"/>
                <w:sz w:val="24"/>
                <w:szCs w:val="24"/>
                <w:u w:val="single"/>
              </w:rPr>
              <w:t>багатоквартирний</w:t>
            </w:r>
            <w:r w:rsidRPr="00314CEF">
              <w:rPr>
                <w:rFonts w:ascii="Times New Roman" w:hAnsi="Times New Roman" w:cs="Times New Roman"/>
                <w:color w:val="000000"/>
                <w:sz w:val="24"/>
                <w:szCs w:val="24"/>
              </w:rPr>
              <w:t xml:space="preserve"> (</w:t>
            </w:r>
            <w:proofErr w:type="gramStart"/>
            <w:r w:rsidRPr="00314CEF">
              <w:rPr>
                <w:rFonts w:ascii="Times New Roman" w:hAnsi="Times New Roman" w:cs="Times New Roman"/>
                <w:i/>
                <w:color w:val="000000"/>
                <w:sz w:val="24"/>
                <w:szCs w:val="24"/>
              </w:rPr>
              <w:t>п</w:t>
            </w:r>
            <w:proofErr w:type="gramEnd"/>
            <w:r w:rsidRPr="00314CEF">
              <w:rPr>
                <w:rFonts w:ascii="Times New Roman" w:hAnsi="Times New Roman" w:cs="Times New Roman"/>
                <w:i/>
                <w:color w:val="000000"/>
                <w:sz w:val="24"/>
                <w:szCs w:val="24"/>
              </w:rPr>
              <w:t>ідкреслити потрібне</w:t>
            </w:r>
            <w:r w:rsidRPr="00314CEF">
              <w:rPr>
                <w:rFonts w:ascii="Times New Roman" w:hAnsi="Times New Roman" w:cs="Times New Roman"/>
                <w:color w:val="000000"/>
                <w:sz w:val="24"/>
                <w:szCs w:val="24"/>
              </w:rPr>
              <w:t>);</w:t>
            </w:r>
            <w:r w:rsidRPr="00314CEF">
              <w:rPr>
                <w:rFonts w:ascii="Times New Roman" w:hAnsi="Times New Roman" w:cs="Times New Roman"/>
                <w:color w:val="000000"/>
                <w:sz w:val="24"/>
                <w:szCs w:val="24"/>
              </w:rPr>
              <w:br/>
              <w:t>кількість поверхів у будинку __</w:t>
            </w:r>
            <w:r w:rsidRPr="00314CEF">
              <w:rPr>
                <w:rFonts w:ascii="Times New Roman" w:hAnsi="Times New Roman" w:cs="Times New Roman"/>
                <w:color w:val="000000"/>
                <w:sz w:val="24"/>
                <w:szCs w:val="24"/>
                <w:u w:val="single"/>
              </w:rPr>
              <w:t>1</w:t>
            </w:r>
            <w:r w:rsidRPr="00314CEF">
              <w:rPr>
                <w:rFonts w:ascii="Times New Roman" w:hAnsi="Times New Roman" w:cs="Times New Roman"/>
                <w:color w:val="000000"/>
                <w:sz w:val="24"/>
                <w:szCs w:val="24"/>
              </w:rPr>
              <w:t>___</w:t>
            </w:r>
          </w:p>
          <w:p w:rsidR="00314CEF" w:rsidRPr="00314CEF" w:rsidRDefault="00314CEF" w:rsidP="0022646E">
            <w:pPr>
              <w:rPr>
                <w:rFonts w:ascii="Times New Roman" w:hAnsi="Times New Roman" w:cs="Times New Roman"/>
                <w:color w:val="000000"/>
                <w:sz w:val="24"/>
                <w:szCs w:val="24"/>
              </w:rPr>
            </w:pPr>
          </w:p>
          <w:p w:rsidR="00314CEF" w:rsidRPr="00314CEF" w:rsidRDefault="00314CEF" w:rsidP="0022646E">
            <w:pPr>
              <w:widowControl w:val="0"/>
              <w:autoSpaceDE w:val="0"/>
              <w:autoSpaceDN w:val="0"/>
              <w:adjustRightInd w:val="0"/>
              <w:jc w:val="both"/>
              <w:rPr>
                <w:rFonts w:ascii="Times New Roman" w:hAnsi="Times New Roman" w:cs="Times New Roman"/>
                <w:sz w:val="24"/>
                <w:szCs w:val="24"/>
              </w:rPr>
            </w:pPr>
            <w:r w:rsidRPr="00314CEF">
              <w:rPr>
                <w:rFonts w:ascii="Times New Roman" w:hAnsi="Times New Roman" w:cs="Times New Roman"/>
                <w:color w:val="000000"/>
                <w:sz w:val="24"/>
                <w:szCs w:val="24"/>
              </w:rPr>
              <w:t xml:space="preserve">3. Дані про осіб, які входять до складу домогосподарства, і їхнє </w:t>
            </w:r>
            <w:r w:rsidRPr="00314CEF">
              <w:rPr>
                <w:rFonts w:ascii="Times New Roman" w:hAnsi="Times New Roman" w:cs="Times New Roman"/>
                <w:color w:val="000000"/>
                <w:sz w:val="24"/>
                <w:szCs w:val="24"/>
                <w:u w:val="single"/>
              </w:rPr>
              <w:t>зареєстроване</w:t>
            </w:r>
            <w:r w:rsidRPr="00314CEF">
              <w:rPr>
                <w:rFonts w:ascii="Times New Roman" w:hAnsi="Times New Roman" w:cs="Times New Roman"/>
                <w:color w:val="000000"/>
                <w:sz w:val="24"/>
                <w:szCs w:val="24"/>
              </w:rPr>
              <w:t xml:space="preserve"> (для орендарів та внутрішньо переміщених осіб – фактичне) місце проживання (</w:t>
            </w:r>
            <w:proofErr w:type="gramStart"/>
            <w:r w:rsidRPr="00314CEF">
              <w:rPr>
                <w:rFonts w:ascii="Times New Roman" w:hAnsi="Times New Roman" w:cs="Times New Roman"/>
                <w:i/>
                <w:color w:val="000000"/>
                <w:sz w:val="24"/>
                <w:szCs w:val="24"/>
              </w:rPr>
              <w:t>п</w:t>
            </w:r>
            <w:proofErr w:type="gramEnd"/>
            <w:r w:rsidRPr="00314CEF">
              <w:rPr>
                <w:rFonts w:ascii="Times New Roman" w:hAnsi="Times New Roman" w:cs="Times New Roman"/>
                <w:i/>
                <w:color w:val="000000"/>
                <w:sz w:val="24"/>
                <w:szCs w:val="24"/>
              </w:rPr>
              <w:t>ідкреслити потрібне</w:t>
            </w:r>
            <w:r w:rsidRPr="00314CEF">
              <w:rPr>
                <w:rFonts w:ascii="Times New Roman" w:hAnsi="Times New Roman" w:cs="Times New Roman"/>
                <w:color w:val="000000"/>
                <w:sz w:val="24"/>
                <w:szCs w:val="24"/>
              </w:rPr>
              <w:t xml:space="preserve">) у </w:t>
            </w:r>
            <w:r w:rsidRPr="00314CEF">
              <w:rPr>
                <w:rFonts w:ascii="Times New Roman" w:hAnsi="Times New Roman" w:cs="Times New Roman"/>
                <w:color w:val="000000"/>
                <w:sz w:val="24"/>
                <w:szCs w:val="24"/>
              </w:rPr>
              <w:lastRenderedPageBreak/>
              <w:t xml:space="preserve">житловому приміщенні / будинку </w:t>
            </w:r>
          </w:p>
        </w:tc>
      </w:tr>
      <w:tr w:rsidR="00314CEF" w:rsidRPr="00314CEF" w:rsidTr="0022646E">
        <w:tc>
          <w:tcPr>
            <w:tcW w:w="846" w:type="pct"/>
            <w:tcBorders>
              <w:top w:val="single" w:sz="4" w:space="0" w:color="auto"/>
              <w:left w:val="single" w:sz="4" w:space="0" w:color="auto"/>
              <w:bottom w:val="single" w:sz="4" w:space="0" w:color="auto"/>
              <w:right w:val="single" w:sz="4" w:space="0" w:color="auto"/>
            </w:tcBorders>
            <w:vAlign w:val="center"/>
          </w:tcPr>
          <w:p w:rsidR="00314CEF" w:rsidRPr="00314CEF" w:rsidRDefault="00314CEF" w:rsidP="0022646E">
            <w:pPr>
              <w:widowControl w:val="0"/>
              <w:autoSpaceDE w:val="0"/>
              <w:autoSpaceDN w:val="0"/>
              <w:adjustRightInd w:val="0"/>
              <w:spacing w:before="120"/>
              <w:jc w:val="center"/>
              <w:rPr>
                <w:rFonts w:ascii="Times New Roman" w:hAnsi="Times New Roman" w:cs="Times New Roman"/>
                <w:color w:val="000000"/>
                <w:sz w:val="24"/>
                <w:szCs w:val="24"/>
              </w:rPr>
            </w:pPr>
            <w:proofErr w:type="gramStart"/>
            <w:r w:rsidRPr="00314CEF">
              <w:rPr>
                <w:rFonts w:ascii="Times New Roman" w:hAnsi="Times New Roman" w:cs="Times New Roman"/>
                <w:color w:val="000000"/>
                <w:sz w:val="24"/>
                <w:szCs w:val="24"/>
              </w:rPr>
              <w:lastRenderedPageBreak/>
              <w:t>Пр</w:t>
            </w:r>
            <w:proofErr w:type="gramEnd"/>
            <w:r w:rsidRPr="00314CEF">
              <w:rPr>
                <w:rFonts w:ascii="Times New Roman" w:hAnsi="Times New Roman" w:cs="Times New Roman"/>
                <w:color w:val="000000"/>
                <w:sz w:val="24"/>
                <w:szCs w:val="24"/>
              </w:rPr>
              <w:t xml:space="preserve">ізвище, ім’я, </w:t>
            </w:r>
            <w:r w:rsidRPr="00314CEF">
              <w:rPr>
                <w:rFonts w:ascii="Times New Roman" w:hAnsi="Times New Roman" w:cs="Times New Roman"/>
                <w:color w:val="000000"/>
                <w:sz w:val="24"/>
                <w:szCs w:val="24"/>
              </w:rPr>
              <w:br/>
              <w:t>по батькові</w:t>
            </w:r>
          </w:p>
        </w:tc>
        <w:tc>
          <w:tcPr>
            <w:tcW w:w="715" w:type="pct"/>
            <w:gridSpan w:val="3"/>
            <w:tcBorders>
              <w:top w:val="single" w:sz="4" w:space="0" w:color="auto"/>
              <w:left w:val="single" w:sz="4" w:space="0" w:color="auto"/>
              <w:bottom w:val="single" w:sz="4" w:space="0" w:color="auto"/>
              <w:right w:val="single" w:sz="4" w:space="0" w:color="auto"/>
            </w:tcBorders>
            <w:vAlign w:val="center"/>
          </w:tcPr>
          <w:p w:rsidR="00314CEF" w:rsidRPr="00314CEF" w:rsidRDefault="00314CEF" w:rsidP="0022646E">
            <w:pPr>
              <w:widowControl w:val="0"/>
              <w:autoSpaceDE w:val="0"/>
              <w:autoSpaceDN w:val="0"/>
              <w:adjustRightInd w:val="0"/>
              <w:spacing w:before="120"/>
              <w:jc w:val="center"/>
              <w:rPr>
                <w:rFonts w:ascii="Times New Roman" w:hAnsi="Times New Roman" w:cs="Times New Roman"/>
                <w:color w:val="000000"/>
                <w:sz w:val="24"/>
                <w:szCs w:val="24"/>
              </w:rPr>
            </w:pPr>
            <w:r w:rsidRPr="00314CEF">
              <w:rPr>
                <w:rFonts w:ascii="Times New Roman" w:hAnsi="Times New Roman" w:cs="Times New Roman"/>
                <w:color w:val="000000"/>
                <w:sz w:val="24"/>
                <w:szCs w:val="24"/>
              </w:rPr>
              <w:t>Сімейний стан</w:t>
            </w:r>
          </w:p>
        </w:tc>
        <w:tc>
          <w:tcPr>
            <w:tcW w:w="702" w:type="pct"/>
            <w:gridSpan w:val="2"/>
            <w:tcBorders>
              <w:top w:val="single" w:sz="4" w:space="0" w:color="auto"/>
              <w:left w:val="single" w:sz="4" w:space="0" w:color="auto"/>
              <w:bottom w:val="single" w:sz="4" w:space="0" w:color="auto"/>
              <w:right w:val="single" w:sz="4" w:space="0" w:color="auto"/>
            </w:tcBorders>
            <w:vAlign w:val="center"/>
          </w:tcPr>
          <w:p w:rsidR="00314CEF" w:rsidRPr="00314CEF" w:rsidRDefault="00314CEF" w:rsidP="0022646E">
            <w:pPr>
              <w:widowControl w:val="0"/>
              <w:autoSpaceDE w:val="0"/>
              <w:autoSpaceDN w:val="0"/>
              <w:adjustRightInd w:val="0"/>
              <w:spacing w:before="120"/>
              <w:jc w:val="center"/>
              <w:rPr>
                <w:rFonts w:ascii="Times New Roman" w:hAnsi="Times New Roman" w:cs="Times New Roman"/>
                <w:color w:val="000000"/>
                <w:sz w:val="24"/>
                <w:szCs w:val="24"/>
              </w:rPr>
            </w:pPr>
            <w:r w:rsidRPr="00314CEF">
              <w:rPr>
                <w:rFonts w:ascii="Times New Roman" w:hAnsi="Times New Roman" w:cs="Times New Roman"/>
                <w:color w:val="000000"/>
                <w:sz w:val="24"/>
                <w:szCs w:val="24"/>
              </w:rPr>
              <w:t xml:space="preserve">Число, місяць і </w:t>
            </w:r>
            <w:proofErr w:type="gramStart"/>
            <w:r w:rsidRPr="00314CEF">
              <w:rPr>
                <w:rFonts w:ascii="Times New Roman" w:hAnsi="Times New Roman" w:cs="Times New Roman"/>
                <w:color w:val="000000"/>
                <w:sz w:val="24"/>
                <w:szCs w:val="24"/>
              </w:rPr>
              <w:t>р</w:t>
            </w:r>
            <w:proofErr w:type="gramEnd"/>
            <w:r w:rsidRPr="00314CEF">
              <w:rPr>
                <w:rFonts w:ascii="Times New Roman" w:hAnsi="Times New Roman" w:cs="Times New Roman"/>
                <w:color w:val="000000"/>
                <w:sz w:val="24"/>
                <w:szCs w:val="24"/>
              </w:rPr>
              <w:t>ік народження</w:t>
            </w:r>
          </w:p>
        </w:tc>
        <w:tc>
          <w:tcPr>
            <w:tcW w:w="892" w:type="pct"/>
            <w:tcBorders>
              <w:top w:val="single" w:sz="4" w:space="0" w:color="auto"/>
              <w:left w:val="single" w:sz="4" w:space="0" w:color="auto"/>
              <w:bottom w:val="single" w:sz="4" w:space="0" w:color="auto"/>
              <w:right w:val="single" w:sz="4" w:space="0" w:color="auto"/>
            </w:tcBorders>
            <w:vAlign w:val="center"/>
          </w:tcPr>
          <w:p w:rsidR="00314CEF" w:rsidRPr="00314CEF" w:rsidRDefault="00314CEF" w:rsidP="0022646E">
            <w:pPr>
              <w:widowControl w:val="0"/>
              <w:autoSpaceDE w:val="0"/>
              <w:autoSpaceDN w:val="0"/>
              <w:adjustRightInd w:val="0"/>
              <w:spacing w:before="120"/>
              <w:jc w:val="center"/>
              <w:rPr>
                <w:rFonts w:ascii="Times New Roman" w:hAnsi="Times New Roman" w:cs="Times New Roman"/>
                <w:color w:val="000000"/>
                <w:sz w:val="24"/>
                <w:szCs w:val="24"/>
              </w:rPr>
            </w:pPr>
            <w:r w:rsidRPr="00314CEF">
              <w:rPr>
                <w:rFonts w:ascii="Times New Roman" w:hAnsi="Times New Roman" w:cs="Times New Roman"/>
                <w:color w:val="000000"/>
                <w:sz w:val="24"/>
                <w:szCs w:val="24"/>
              </w:rPr>
              <w:t xml:space="preserve">Серія </w:t>
            </w:r>
            <w:r w:rsidRPr="00314CEF">
              <w:rPr>
                <w:rFonts w:ascii="Times New Roman" w:hAnsi="Times New Roman" w:cs="Times New Roman"/>
                <w:color w:val="000000"/>
                <w:sz w:val="24"/>
                <w:szCs w:val="24"/>
              </w:rPr>
              <w:br/>
              <w:t>та номер паспорта</w:t>
            </w:r>
          </w:p>
        </w:tc>
        <w:tc>
          <w:tcPr>
            <w:tcW w:w="1076" w:type="pct"/>
            <w:gridSpan w:val="3"/>
            <w:tcBorders>
              <w:top w:val="single" w:sz="4" w:space="0" w:color="auto"/>
              <w:left w:val="single" w:sz="4" w:space="0" w:color="auto"/>
              <w:bottom w:val="single" w:sz="4" w:space="0" w:color="auto"/>
              <w:right w:val="single" w:sz="4" w:space="0" w:color="auto"/>
            </w:tcBorders>
            <w:vAlign w:val="center"/>
          </w:tcPr>
          <w:p w:rsidR="00314CEF" w:rsidRPr="00314CEF" w:rsidRDefault="00314CEF" w:rsidP="0022646E">
            <w:pPr>
              <w:widowControl w:val="0"/>
              <w:autoSpaceDE w:val="0"/>
              <w:autoSpaceDN w:val="0"/>
              <w:adjustRightInd w:val="0"/>
              <w:spacing w:before="120"/>
              <w:jc w:val="center"/>
              <w:rPr>
                <w:rFonts w:ascii="Times New Roman" w:hAnsi="Times New Roman" w:cs="Times New Roman"/>
                <w:color w:val="000000"/>
                <w:sz w:val="24"/>
                <w:szCs w:val="24"/>
              </w:rPr>
            </w:pPr>
            <w:r w:rsidRPr="00314CEF">
              <w:rPr>
                <w:rFonts w:ascii="Times New Roman" w:hAnsi="Times New Roman" w:cs="Times New Roman"/>
                <w:color w:val="000000"/>
                <w:sz w:val="24"/>
                <w:szCs w:val="24"/>
              </w:rPr>
              <w:t xml:space="preserve">Реєстраційний номер </w:t>
            </w:r>
            <w:proofErr w:type="gramStart"/>
            <w:r w:rsidRPr="00314CEF">
              <w:rPr>
                <w:rFonts w:ascii="Times New Roman" w:hAnsi="Times New Roman" w:cs="Times New Roman"/>
                <w:color w:val="000000"/>
                <w:sz w:val="24"/>
                <w:szCs w:val="24"/>
              </w:rPr>
              <w:t>обл</w:t>
            </w:r>
            <w:proofErr w:type="gramEnd"/>
            <w:r w:rsidRPr="00314CEF">
              <w:rPr>
                <w:rFonts w:ascii="Times New Roman" w:hAnsi="Times New Roman" w:cs="Times New Roman"/>
                <w:color w:val="000000"/>
                <w:sz w:val="24"/>
                <w:szCs w:val="24"/>
              </w:rPr>
              <w:t xml:space="preserve">ікової картки </w:t>
            </w:r>
            <w:r w:rsidRPr="00314CEF">
              <w:rPr>
                <w:rFonts w:ascii="Times New Roman" w:hAnsi="Times New Roman" w:cs="Times New Roman"/>
                <w:color w:val="000000"/>
                <w:sz w:val="24"/>
                <w:szCs w:val="24"/>
              </w:rPr>
              <w:br/>
              <w:t xml:space="preserve">платника податків або </w:t>
            </w:r>
            <w:r w:rsidRPr="00314CEF">
              <w:rPr>
                <w:rFonts w:ascii="Times New Roman" w:hAnsi="Times New Roman" w:cs="Times New Roman"/>
                <w:color w:val="000000"/>
                <w:sz w:val="24"/>
                <w:szCs w:val="24"/>
              </w:rPr>
              <w:br/>
              <w:t xml:space="preserve">серія та номер паспорта (для осіб, які мають відмітку в паспорті про право здійснювати </w:t>
            </w:r>
            <w:r w:rsidRPr="00314CEF">
              <w:rPr>
                <w:rFonts w:ascii="Times New Roman" w:hAnsi="Times New Roman" w:cs="Times New Roman"/>
                <w:color w:val="000000"/>
                <w:sz w:val="24"/>
                <w:szCs w:val="24"/>
              </w:rPr>
              <w:br/>
              <w:t xml:space="preserve">платежі за його серією </w:t>
            </w:r>
            <w:r w:rsidRPr="00314CEF">
              <w:rPr>
                <w:rFonts w:ascii="Times New Roman" w:hAnsi="Times New Roman" w:cs="Times New Roman"/>
                <w:color w:val="000000"/>
                <w:sz w:val="24"/>
                <w:szCs w:val="24"/>
              </w:rPr>
              <w:br/>
              <w:t>та номером)</w:t>
            </w:r>
          </w:p>
        </w:tc>
        <w:tc>
          <w:tcPr>
            <w:tcW w:w="769" w:type="pct"/>
            <w:tcBorders>
              <w:top w:val="single" w:sz="4" w:space="0" w:color="auto"/>
              <w:left w:val="single" w:sz="4" w:space="0" w:color="auto"/>
              <w:bottom w:val="single" w:sz="4" w:space="0" w:color="auto"/>
              <w:right w:val="single" w:sz="4" w:space="0" w:color="auto"/>
            </w:tcBorders>
            <w:vAlign w:val="center"/>
          </w:tcPr>
          <w:p w:rsidR="00314CEF" w:rsidRPr="00314CEF" w:rsidRDefault="00314CEF" w:rsidP="0022646E">
            <w:pPr>
              <w:widowControl w:val="0"/>
              <w:autoSpaceDE w:val="0"/>
              <w:autoSpaceDN w:val="0"/>
              <w:adjustRightInd w:val="0"/>
              <w:spacing w:before="120"/>
              <w:jc w:val="center"/>
              <w:rPr>
                <w:rFonts w:ascii="Times New Roman" w:hAnsi="Times New Roman" w:cs="Times New Roman"/>
                <w:color w:val="000000"/>
                <w:sz w:val="24"/>
                <w:szCs w:val="24"/>
              </w:rPr>
            </w:pPr>
            <w:r w:rsidRPr="00314CEF">
              <w:rPr>
                <w:rFonts w:ascii="Times New Roman" w:hAnsi="Times New Roman" w:cs="Times New Roman"/>
                <w:color w:val="000000"/>
                <w:sz w:val="24"/>
                <w:szCs w:val="24"/>
              </w:rPr>
              <w:t>Примітки*</w:t>
            </w:r>
          </w:p>
        </w:tc>
      </w:tr>
      <w:tr w:rsidR="00314CEF" w:rsidRPr="00314CEF" w:rsidTr="0022646E">
        <w:tc>
          <w:tcPr>
            <w:tcW w:w="846"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p w:rsidR="00314CEF" w:rsidRPr="00314CEF" w:rsidRDefault="00314CEF" w:rsidP="0022646E">
            <w:pPr>
              <w:widowControl w:val="0"/>
              <w:autoSpaceDE w:val="0"/>
              <w:autoSpaceDN w:val="0"/>
              <w:adjustRightInd w:val="0"/>
              <w:rPr>
                <w:rFonts w:ascii="Times New Roman" w:hAnsi="Times New Roman" w:cs="Times New Roman"/>
                <w:sz w:val="24"/>
                <w:szCs w:val="24"/>
              </w:rPr>
            </w:pPr>
            <w:r w:rsidRPr="00314CEF">
              <w:rPr>
                <w:rFonts w:ascii="Times New Roman" w:hAnsi="Times New Roman" w:cs="Times New Roman"/>
                <w:sz w:val="24"/>
                <w:szCs w:val="24"/>
              </w:rPr>
              <w:t>МИКОЛЕНКО ІВАН ВАСИЛЬОВИЧ</w:t>
            </w:r>
          </w:p>
        </w:tc>
        <w:tc>
          <w:tcPr>
            <w:tcW w:w="715"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r w:rsidRPr="00314CEF">
              <w:rPr>
                <w:rFonts w:ascii="Times New Roman" w:hAnsi="Times New Roman" w:cs="Times New Roman"/>
                <w:sz w:val="24"/>
                <w:szCs w:val="24"/>
              </w:rPr>
              <w:t xml:space="preserve">   ОДРУЖЕНИЙ</w:t>
            </w:r>
          </w:p>
        </w:tc>
        <w:tc>
          <w:tcPr>
            <w:tcW w:w="702"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p w:rsidR="00314CEF" w:rsidRPr="00314CEF" w:rsidRDefault="00314CEF" w:rsidP="0022646E">
            <w:pPr>
              <w:widowControl w:val="0"/>
              <w:autoSpaceDE w:val="0"/>
              <w:autoSpaceDN w:val="0"/>
              <w:adjustRightInd w:val="0"/>
              <w:rPr>
                <w:rFonts w:ascii="Times New Roman" w:hAnsi="Times New Roman" w:cs="Times New Roman"/>
                <w:sz w:val="24"/>
                <w:szCs w:val="24"/>
              </w:rPr>
            </w:pPr>
            <w:r w:rsidRPr="00314CEF">
              <w:rPr>
                <w:rFonts w:ascii="Times New Roman" w:hAnsi="Times New Roman" w:cs="Times New Roman"/>
                <w:sz w:val="24"/>
                <w:szCs w:val="24"/>
              </w:rPr>
              <w:t>14.05.1948</w:t>
            </w:r>
          </w:p>
        </w:tc>
        <w:tc>
          <w:tcPr>
            <w:tcW w:w="892"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p w:rsidR="00314CEF" w:rsidRPr="00314CEF" w:rsidRDefault="00314CEF" w:rsidP="0022646E">
            <w:pPr>
              <w:widowControl w:val="0"/>
              <w:autoSpaceDE w:val="0"/>
              <w:autoSpaceDN w:val="0"/>
              <w:adjustRightInd w:val="0"/>
              <w:rPr>
                <w:rFonts w:ascii="Times New Roman" w:hAnsi="Times New Roman" w:cs="Times New Roman"/>
                <w:sz w:val="24"/>
                <w:szCs w:val="24"/>
              </w:rPr>
            </w:pPr>
            <w:r w:rsidRPr="00314CEF">
              <w:rPr>
                <w:rFonts w:ascii="Times New Roman" w:hAnsi="Times New Roman" w:cs="Times New Roman"/>
                <w:sz w:val="24"/>
                <w:szCs w:val="24"/>
              </w:rPr>
              <w:t>НМ 458795</w:t>
            </w:r>
          </w:p>
        </w:tc>
        <w:tc>
          <w:tcPr>
            <w:tcW w:w="1076"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p w:rsidR="00314CEF" w:rsidRPr="00314CEF" w:rsidRDefault="00314CEF" w:rsidP="0022646E">
            <w:pPr>
              <w:widowControl w:val="0"/>
              <w:autoSpaceDE w:val="0"/>
              <w:autoSpaceDN w:val="0"/>
              <w:adjustRightInd w:val="0"/>
              <w:rPr>
                <w:rFonts w:ascii="Times New Roman" w:hAnsi="Times New Roman" w:cs="Times New Roman"/>
                <w:sz w:val="24"/>
                <w:szCs w:val="24"/>
              </w:rPr>
            </w:pPr>
            <w:r w:rsidRPr="00314CEF">
              <w:rPr>
                <w:rFonts w:ascii="Times New Roman" w:hAnsi="Times New Roman" w:cs="Times New Roman"/>
                <w:sz w:val="24"/>
                <w:szCs w:val="24"/>
              </w:rPr>
              <w:t>1415256587</w:t>
            </w:r>
          </w:p>
        </w:tc>
        <w:tc>
          <w:tcPr>
            <w:tcW w:w="769"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r>
      <w:tr w:rsidR="00314CEF" w:rsidRPr="00314CEF" w:rsidTr="0022646E">
        <w:tc>
          <w:tcPr>
            <w:tcW w:w="846"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715"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702"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892"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1076"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769"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r>
      <w:tr w:rsidR="00314CEF" w:rsidRPr="00314CEF" w:rsidTr="0022646E">
        <w:tc>
          <w:tcPr>
            <w:tcW w:w="846"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715"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702"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892"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1076"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769"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r>
      <w:tr w:rsidR="00314CEF" w:rsidRPr="00314CEF" w:rsidTr="0022646E">
        <w:tc>
          <w:tcPr>
            <w:tcW w:w="846"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715"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702"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892"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1076"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769"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r>
      <w:tr w:rsidR="00314CEF" w:rsidRPr="00314CEF" w:rsidTr="0022646E">
        <w:tc>
          <w:tcPr>
            <w:tcW w:w="846"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715"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702"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892"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1076"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769"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r>
      <w:tr w:rsidR="00314CEF" w:rsidRPr="00314CEF" w:rsidTr="0022646E">
        <w:tc>
          <w:tcPr>
            <w:tcW w:w="846"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715"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702"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892"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1076"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769"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r>
      <w:tr w:rsidR="00314CEF" w:rsidRPr="00314CEF" w:rsidTr="0022646E">
        <w:tc>
          <w:tcPr>
            <w:tcW w:w="846"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715"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702"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892"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1076"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769"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r>
      <w:tr w:rsidR="00314CEF" w:rsidRPr="00314CEF" w:rsidTr="0022646E">
        <w:tc>
          <w:tcPr>
            <w:tcW w:w="846"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715"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702"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892"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1076"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769"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r>
      <w:tr w:rsidR="00314CEF" w:rsidRPr="00314CEF" w:rsidTr="0022646E">
        <w:tc>
          <w:tcPr>
            <w:tcW w:w="846"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715"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702"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892"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1076"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769"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r>
      <w:tr w:rsidR="00314CEF" w:rsidRPr="00314CEF" w:rsidTr="0022646E">
        <w:tc>
          <w:tcPr>
            <w:tcW w:w="846"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715"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702"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892"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1076"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769"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r>
      <w:tr w:rsidR="00314CEF" w:rsidRPr="00314CEF" w:rsidTr="0022646E">
        <w:trPr>
          <w:trHeight w:val="760"/>
        </w:trPr>
        <w:tc>
          <w:tcPr>
            <w:tcW w:w="5000" w:type="pct"/>
            <w:gridSpan w:val="11"/>
            <w:tcBorders>
              <w:top w:val="single" w:sz="4" w:space="0" w:color="auto"/>
              <w:left w:val="single" w:sz="4" w:space="0" w:color="auto"/>
              <w:bottom w:val="single" w:sz="4" w:space="0" w:color="auto"/>
              <w:right w:val="single" w:sz="4" w:space="0" w:color="auto"/>
            </w:tcBorders>
          </w:tcPr>
          <w:p w:rsidR="00314CEF" w:rsidRPr="00314CEF" w:rsidRDefault="00314CEF" w:rsidP="0022646E">
            <w:pPr>
              <w:spacing w:before="120"/>
              <w:jc w:val="both"/>
              <w:rPr>
                <w:rFonts w:ascii="Times New Roman" w:hAnsi="Times New Roman" w:cs="Times New Roman"/>
                <w:sz w:val="24"/>
                <w:szCs w:val="24"/>
              </w:rPr>
            </w:pPr>
            <w:r w:rsidRPr="00314CEF">
              <w:rPr>
                <w:rFonts w:ascii="Times New Roman" w:hAnsi="Times New Roman" w:cs="Times New Roman"/>
                <w:bCs/>
                <w:color w:val="000000"/>
                <w:sz w:val="24"/>
                <w:szCs w:val="24"/>
              </w:rPr>
              <w:t xml:space="preserve">Розділ II. </w:t>
            </w:r>
            <w:proofErr w:type="gramStart"/>
            <w:r w:rsidRPr="00314CEF">
              <w:rPr>
                <w:rFonts w:ascii="Times New Roman" w:hAnsi="Times New Roman" w:cs="Times New Roman"/>
                <w:bCs/>
                <w:color w:val="000000"/>
                <w:sz w:val="24"/>
                <w:szCs w:val="24"/>
              </w:rPr>
              <w:t>Дані про членів сім’ї осіб зі складу домогосподарства незалежно від реєстрації їхнього місця проживання (фактичного місця проживання)</w:t>
            </w:r>
            <w:proofErr w:type="gramEnd"/>
          </w:p>
        </w:tc>
      </w:tr>
      <w:tr w:rsidR="00314CEF" w:rsidRPr="00314CEF" w:rsidTr="0022646E">
        <w:trPr>
          <w:trHeight w:val="296"/>
        </w:trPr>
        <w:tc>
          <w:tcPr>
            <w:tcW w:w="843" w:type="pct"/>
            <w:tcBorders>
              <w:top w:val="single" w:sz="4" w:space="0" w:color="auto"/>
              <w:left w:val="single" w:sz="4" w:space="0" w:color="auto"/>
              <w:bottom w:val="single" w:sz="4" w:space="0" w:color="auto"/>
              <w:right w:val="single" w:sz="4" w:space="0" w:color="auto"/>
            </w:tcBorders>
            <w:vAlign w:val="center"/>
          </w:tcPr>
          <w:p w:rsidR="00314CEF" w:rsidRPr="00314CEF" w:rsidRDefault="00314CEF" w:rsidP="0022646E">
            <w:pPr>
              <w:jc w:val="center"/>
              <w:rPr>
                <w:rFonts w:ascii="Times New Roman" w:hAnsi="Times New Roman" w:cs="Times New Roman"/>
                <w:bCs/>
                <w:color w:val="000000"/>
                <w:sz w:val="24"/>
                <w:szCs w:val="24"/>
              </w:rPr>
            </w:pPr>
            <w:proofErr w:type="gramStart"/>
            <w:r w:rsidRPr="00314CEF">
              <w:rPr>
                <w:rFonts w:ascii="Times New Roman" w:hAnsi="Times New Roman" w:cs="Times New Roman"/>
                <w:bCs/>
                <w:color w:val="000000"/>
                <w:sz w:val="24"/>
                <w:szCs w:val="24"/>
              </w:rPr>
              <w:lastRenderedPageBreak/>
              <w:t>Пр</w:t>
            </w:r>
            <w:proofErr w:type="gramEnd"/>
            <w:r w:rsidRPr="00314CEF">
              <w:rPr>
                <w:rFonts w:ascii="Times New Roman" w:hAnsi="Times New Roman" w:cs="Times New Roman"/>
                <w:bCs/>
                <w:color w:val="000000"/>
                <w:sz w:val="24"/>
                <w:szCs w:val="24"/>
              </w:rPr>
              <w:t>ізвище, ім’я,</w:t>
            </w:r>
          </w:p>
          <w:p w:rsidR="00314CEF" w:rsidRPr="00314CEF" w:rsidRDefault="00314CEF" w:rsidP="0022646E">
            <w:pPr>
              <w:jc w:val="center"/>
              <w:rPr>
                <w:rFonts w:ascii="Times New Roman" w:hAnsi="Times New Roman" w:cs="Times New Roman"/>
                <w:bCs/>
                <w:color w:val="000000"/>
                <w:sz w:val="24"/>
                <w:szCs w:val="24"/>
              </w:rPr>
            </w:pPr>
            <w:r w:rsidRPr="00314CEF">
              <w:rPr>
                <w:rFonts w:ascii="Times New Roman" w:hAnsi="Times New Roman" w:cs="Times New Roman"/>
                <w:bCs/>
                <w:color w:val="000000"/>
                <w:sz w:val="24"/>
                <w:szCs w:val="24"/>
              </w:rPr>
              <w:t>по батькові</w:t>
            </w:r>
          </w:p>
        </w:tc>
        <w:tc>
          <w:tcPr>
            <w:tcW w:w="718" w:type="pct"/>
            <w:gridSpan w:val="3"/>
            <w:tcBorders>
              <w:top w:val="single" w:sz="4" w:space="0" w:color="auto"/>
              <w:left w:val="single" w:sz="4" w:space="0" w:color="auto"/>
              <w:bottom w:val="single" w:sz="4" w:space="0" w:color="auto"/>
              <w:right w:val="single" w:sz="4" w:space="0" w:color="auto"/>
            </w:tcBorders>
            <w:vAlign w:val="center"/>
          </w:tcPr>
          <w:p w:rsidR="00314CEF" w:rsidRPr="00314CEF" w:rsidRDefault="00314CEF" w:rsidP="0022646E">
            <w:pPr>
              <w:jc w:val="center"/>
              <w:rPr>
                <w:rFonts w:ascii="Times New Roman" w:hAnsi="Times New Roman" w:cs="Times New Roman"/>
                <w:bCs/>
                <w:color w:val="000000"/>
                <w:sz w:val="24"/>
                <w:szCs w:val="24"/>
              </w:rPr>
            </w:pPr>
            <w:r w:rsidRPr="00314CEF">
              <w:rPr>
                <w:rFonts w:ascii="Times New Roman" w:hAnsi="Times New Roman" w:cs="Times New Roman"/>
                <w:bCs/>
                <w:color w:val="000000"/>
                <w:sz w:val="24"/>
                <w:szCs w:val="24"/>
              </w:rPr>
              <w:t xml:space="preserve">Сімейний зв’язок з </w:t>
            </w:r>
            <w:proofErr w:type="gramStart"/>
            <w:r w:rsidRPr="00314CEF">
              <w:rPr>
                <w:rFonts w:ascii="Times New Roman" w:hAnsi="Times New Roman" w:cs="Times New Roman"/>
                <w:bCs/>
                <w:color w:val="000000"/>
                <w:sz w:val="24"/>
                <w:szCs w:val="24"/>
              </w:rPr>
              <w:t>особою</w:t>
            </w:r>
            <w:proofErr w:type="gramEnd"/>
            <w:r w:rsidRPr="00314CEF">
              <w:rPr>
                <w:rFonts w:ascii="Times New Roman" w:hAnsi="Times New Roman" w:cs="Times New Roman"/>
                <w:bCs/>
                <w:color w:val="000000"/>
                <w:sz w:val="24"/>
                <w:szCs w:val="24"/>
              </w:rPr>
              <w:t xml:space="preserve"> зі складу домогоспо-дарства</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314CEF" w:rsidRPr="00314CEF" w:rsidRDefault="00314CEF" w:rsidP="0022646E">
            <w:pPr>
              <w:jc w:val="center"/>
              <w:rPr>
                <w:rFonts w:ascii="Times New Roman" w:hAnsi="Times New Roman" w:cs="Times New Roman"/>
                <w:bCs/>
                <w:color w:val="000000"/>
                <w:sz w:val="24"/>
                <w:szCs w:val="24"/>
              </w:rPr>
            </w:pPr>
            <w:r w:rsidRPr="00314CEF">
              <w:rPr>
                <w:rFonts w:ascii="Times New Roman" w:hAnsi="Times New Roman" w:cs="Times New Roman"/>
                <w:bCs/>
                <w:color w:val="000000"/>
                <w:sz w:val="24"/>
                <w:szCs w:val="24"/>
              </w:rPr>
              <w:t xml:space="preserve">Число, місяць і </w:t>
            </w:r>
            <w:proofErr w:type="gramStart"/>
            <w:r w:rsidRPr="00314CEF">
              <w:rPr>
                <w:rFonts w:ascii="Times New Roman" w:hAnsi="Times New Roman" w:cs="Times New Roman"/>
                <w:bCs/>
                <w:color w:val="000000"/>
                <w:sz w:val="24"/>
                <w:szCs w:val="24"/>
              </w:rPr>
              <w:t>р</w:t>
            </w:r>
            <w:proofErr w:type="gramEnd"/>
            <w:r w:rsidRPr="00314CEF">
              <w:rPr>
                <w:rFonts w:ascii="Times New Roman" w:hAnsi="Times New Roman" w:cs="Times New Roman"/>
                <w:bCs/>
                <w:color w:val="000000"/>
                <w:sz w:val="24"/>
                <w:szCs w:val="24"/>
              </w:rPr>
              <w:t>ік народження</w:t>
            </w:r>
          </w:p>
        </w:tc>
        <w:tc>
          <w:tcPr>
            <w:tcW w:w="709" w:type="pct"/>
            <w:tcBorders>
              <w:top w:val="single" w:sz="4" w:space="0" w:color="auto"/>
              <w:left w:val="single" w:sz="4" w:space="0" w:color="auto"/>
              <w:bottom w:val="single" w:sz="4" w:space="0" w:color="auto"/>
              <w:right w:val="single" w:sz="4" w:space="0" w:color="auto"/>
            </w:tcBorders>
            <w:vAlign w:val="center"/>
          </w:tcPr>
          <w:p w:rsidR="00314CEF" w:rsidRPr="00314CEF" w:rsidRDefault="00314CEF" w:rsidP="0022646E">
            <w:pPr>
              <w:jc w:val="center"/>
              <w:rPr>
                <w:rFonts w:ascii="Times New Roman" w:hAnsi="Times New Roman" w:cs="Times New Roman"/>
                <w:bCs/>
                <w:color w:val="000000"/>
                <w:sz w:val="24"/>
                <w:szCs w:val="24"/>
              </w:rPr>
            </w:pPr>
            <w:r w:rsidRPr="00314CEF">
              <w:rPr>
                <w:rFonts w:ascii="Times New Roman" w:hAnsi="Times New Roman" w:cs="Times New Roman"/>
                <w:bCs/>
                <w:color w:val="000000"/>
                <w:sz w:val="24"/>
                <w:szCs w:val="24"/>
              </w:rPr>
              <w:t>Серія</w:t>
            </w:r>
          </w:p>
          <w:p w:rsidR="00314CEF" w:rsidRPr="00314CEF" w:rsidRDefault="00314CEF" w:rsidP="0022646E">
            <w:pPr>
              <w:jc w:val="center"/>
              <w:rPr>
                <w:rFonts w:ascii="Times New Roman" w:hAnsi="Times New Roman" w:cs="Times New Roman"/>
                <w:bCs/>
                <w:color w:val="000000"/>
                <w:sz w:val="24"/>
                <w:szCs w:val="24"/>
              </w:rPr>
            </w:pPr>
            <w:r w:rsidRPr="00314CEF">
              <w:rPr>
                <w:rFonts w:ascii="Times New Roman" w:hAnsi="Times New Roman" w:cs="Times New Roman"/>
                <w:bCs/>
                <w:color w:val="000000"/>
                <w:sz w:val="24"/>
                <w:szCs w:val="24"/>
              </w:rPr>
              <w:t>та номер паспорта або посвідки</w:t>
            </w:r>
          </w:p>
          <w:p w:rsidR="00314CEF" w:rsidRPr="00314CEF" w:rsidRDefault="00314CEF" w:rsidP="0022646E">
            <w:pPr>
              <w:jc w:val="center"/>
              <w:rPr>
                <w:rFonts w:ascii="Times New Roman" w:hAnsi="Times New Roman" w:cs="Times New Roman"/>
                <w:bCs/>
                <w:color w:val="000000"/>
                <w:sz w:val="24"/>
                <w:szCs w:val="24"/>
              </w:rPr>
            </w:pPr>
            <w:r w:rsidRPr="00314CEF">
              <w:rPr>
                <w:rFonts w:ascii="Times New Roman" w:hAnsi="Times New Roman" w:cs="Times New Roman"/>
                <w:bCs/>
                <w:color w:val="000000"/>
                <w:sz w:val="24"/>
                <w:szCs w:val="24"/>
              </w:rPr>
              <w:t xml:space="preserve"> на постійне / тимчасове проживання</w:t>
            </w:r>
          </w:p>
        </w:tc>
        <w:tc>
          <w:tcPr>
            <w:tcW w:w="1117" w:type="pct"/>
            <w:gridSpan w:val="3"/>
            <w:tcBorders>
              <w:top w:val="single" w:sz="4" w:space="0" w:color="auto"/>
              <w:left w:val="single" w:sz="4" w:space="0" w:color="auto"/>
              <w:bottom w:val="single" w:sz="4" w:space="0" w:color="auto"/>
              <w:right w:val="single" w:sz="4" w:space="0" w:color="auto"/>
            </w:tcBorders>
            <w:vAlign w:val="center"/>
          </w:tcPr>
          <w:p w:rsidR="00314CEF" w:rsidRPr="00314CEF" w:rsidRDefault="00314CEF" w:rsidP="0022646E">
            <w:pPr>
              <w:jc w:val="center"/>
              <w:rPr>
                <w:rFonts w:ascii="Times New Roman" w:hAnsi="Times New Roman" w:cs="Times New Roman"/>
                <w:bCs/>
                <w:color w:val="000000"/>
                <w:sz w:val="24"/>
                <w:szCs w:val="24"/>
              </w:rPr>
            </w:pPr>
            <w:r w:rsidRPr="00314CEF">
              <w:rPr>
                <w:rFonts w:ascii="Times New Roman" w:hAnsi="Times New Roman" w:cs="Times New Roman"/>
                <w:bCs/>
                <w:color w:val="000000"/>
                <w:sz w:val="24"/>
                <w:szCs w:val="24"/>
              </w:rPr>
              <w:t xml:space="preserve">Реєстраційний номер </w:t>
            </w:r>
            <w:proofErr w:type="gramStart"/>
            <w:r w:rsidRPr="00314CEF">
              <w:rPr>
                <w:rFonts w:ascii="Times New Roman" w:hAnsi="Times New Roman" w:cs="Times New Roman"/>
                <w:bCs/>
                <w:color w:val="000000"/>
                <w:sz w:val="24"/>
                <w:szCs w:val="24"/>
              </w:rPr>
              <w:t>обл</w:t>
            </w:r>
            <w:proofErr w:type="gramEnd"/>
            <w:r w:rsidRPr="00314CEF">
              <w:rPr>
                <w:rFonts w:ascii="Times New Roman" w:hAnsi="Times New Roman" w:cs="Times New Roman"/>
                <w:bCs/>
                <w:color w:val="000000"/>
                <w:sz w:val="24"/>
                <w:szCs w:val="24"/>
              </w:rPr>
              <w:t>ікової картки</w:t>
            </w:r>
          </w:p>
          <w:p w:rsidR="00314CEF" w:rsidRPr="00314CEF" w:rsidRDefault="00314CEF" w:rsidP="0022646E">
            <w:pPr>
              <w:jc w:val="center"/>
              <w:rPr>
                <w:rFonts w:ascii="Times New Roman" w:hAnsi="Times New Roman" w:cs="Times New Roman"/>
                <w:bCs/>
                <w:color w:val="000000"/>
                <w:sz w:val="24"/>
                <w:szCs w:val="24"/>
              </w:rPr>
            </w:pPr>
            <w:r w:rsidRPr="00314CEF">
              <w:rPr>
                <w:rFonts w:ascii="Times New Roman" w:hAnsi="Times New Roman" w:cs="Times New Roman"/>
                <w:bCs/>
                <w:color w:val="000000"/>
                <w:sz w:val="24"/>
                <w:szCs w:val="24"/>
              </w:rPr>
              <w:t>платника податків або</w:t>
            </w:r>
          </w:p>
          <w:p w:rsidR="00314CEF" w:rsidRPr="00314CEF" w:rsidRDefault="00314CEF" w:rsidP="0022646E">
            <w:pPr>
              <w:jc w:val="center"/>
              <w:rPr>
                <w:rFonts w:ascii="Times New Roman" w:hAnsi="Times New Roman" w:cs="Times New Roman"/>
                <w:bCs/>
                <w:color w:val="000000"/>
                <w:sz w:val="24"/>
                <w:szCs w:val="24"/>
              </w:rPr>
            </w:pPr>
            <w:proofErr w:type="gramStart"/>
            <w:r w:rsidRPr="00314CEF">
              <w:rPr>
                <w:rFonts w:ascii="Times New Roman" w:hAnsi="Times New Roman" w:cs="Times New Roman"/>
                <w:bCs/>
                <w:color w:val="000000"/>
                <w:sz w:val="24"/>
                <w:szCs w:val="24"/>
              </w:rPr>
              <w:t>серія та номер паспорта (для осіб, які мають відмітку в паспорті про право здійснювати</w:t>
            </w:r>
            <w:proofErr w:type="gramEnd"/>
          </w:p>
          <w:p w:rsidR="00314CEF" w:rsidRPr="00314CEF" w:rsidRDefault="00314CEF" w:rsidP="0022646E">
            <w:pPr>
              <w:jc w:val="center"/>
              <w:rPr>
                <w:rFonts w:ascii="Times New Roman" w:hAnsi="Times New Roman" w:cs="Times New Roman"/>
                <w:bCs/>
                <w:color w:val="000000"/>
                <w:sz w:val="24"/>
                <w:szCs w:val="24"/>
              </w:rPr>
            </w:pPr>
            <w:r w:rsidRPr="00314CEF">
              <w:rPr>
                <w:rFonts w:ascii="Times New Roman" w:hAnsi="Times New Roman" w:cs="Times New Roman"/>
                <w:bCs/>
                <w:color w:val="000000"/>
                <w:sz w:val="24"/>
                <w:szCs w:val="24"/>
              </w:rPr>
              <w:t>платежі за його серією</w:t>
            </w:r>
          </w:p>
          <w:p w:rsidR="00314CEF" w:rsidRPr="00314CEF" w:rsidRDefault="00314CEF" w:rsidP="0022646E">
            <w:pPr>
              <w:jc w:val="center"/>
              <w:rPr>
                <w:rFonts w:ascii="Times New Roman" w:hAnsi="Times New Roman" w:cs="Times New Roman"/>
                <w:bCs/>
                <w:color w:val="000000"/>
                <w:sz w:val="24"/>
                <w:szCs w:val="24"/>
              </w:rPr>
            </w:pPr>
            <w:r w:rsidRPr="00314CEF">
              <w:rPr>
                <w:rFonts w:ascii="Times New Roman" w:hAnsi="Times New Roman" w:cs="Times New Roman"/>
                <w:bCs/>
                <w:color w:val="000000"/>
                <w:sz w:val="24"/>
                <w:szCs w:val="24"/>
              </w:rPr>
              <w:t>та номером)</w:t>
            </w:r>
          </w:p>
        </w:tc>
        <w:tc>
          <w:tcPr>
            <w:tcW w:w="728" w:type="pct"/>
            <w:tcBorders>
              <w:top w:val="single" w:sz="4" w:space="0" w:color="auto"/>
              <w:left w:val="single" w:sz="4" w:space="0" w:color="auto"/>
              <w:bottom w:val="single" w:sz="4" w:space="0" w:color="auto"/>
              <w:right w:val="single" w:sz="4" w:space="0" w:color="auto"/>
            </w:tcBorders>
            <w:vAlign w:val="center"/>
          </w:tcPr>
          <w:p w:rsidR="00314CEF" w:rsidRPr="00314CEF" w:rsidRDefault="00314CEF" w:rsidP="0022646E">
            <w:pPr>
              <w:jc w:val="center"/>
              <w:rPr>
                <w:rFonts w:ascii="Times New Roman" w:hAnsi="Times New Roman" w:cs="Times New Roman"/>
                <w:bCs/>
                <w:color w:val="000000"/>
                <w:sz w:val="24"/>
                <w:szCs w:val="24"/>
              </w:rPr>
            </w:pPr>
            <w:r w:rsidRPr="00314CEF">
              <w:rPr>
                <w:rFonts w:ascii="Times New Roman" w:hAnsi="Times New Roman" w:cs="Times New Roman"/>
                <w:bCs/>
                <w:color w:val="000000"/>
                <w:sz w:val="24"/>
                <w:szCs w:val="24"/>
              </w:rPr>
              <w:t>Примітки*</w:t>
            </w:r>
          </w:p>
        </w:tc>
      </w:tr>
      <w:tr w:rsidR="00314CEF" w:rsidRPr="00314CEF" w:rsidTr="0022646E">
        <w:trPr>
          <w:trHeight w:val="265"/>
        </w:trPr>
        <w:tc>
          <w:tcPr>
            <w:tcW w:w="843"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r w:rsidRPr="00314CEF">
              <w:rPr>
                <w:rFonts w:ascii="Times New Roman" w:hAnsi="Times New Roman" w:cs="Times New Roman"/>
                <w:sz w:val="24"/>
                <w:szCs w:val="24"/>
              </w:rPr>
              <w:t xml:space="preserve">МИКОЛЕНКО </w:t>
            </w:r>
            <w:proofErr w:type="gramStart"/>
            <w:r w:rsidRPr="00314CEF">
              <w:rPr>
                <w:rFonts w:ascii="Times New Roman" w:hAnsi="Times New Roman" w:cs="Times New Roman"/>
                <w:sz w:val="24"/>
                <w:szCs w:val="24"/>
              </w:rPr>
              <w:t>СВ</w:t>
            </w:r>
            <w:proofErr w:type="gramEnd"/>
            <w:r w:rsidRPr="00314CEF">
              <w:rPr>
                <w:rFonts w:ascii="Times New Roman" w:hAnsi="Times New Roman" w:cs="Times New Roman"/>
                <w:sz w:val="24"/>
                <w:szCs w:val="24"/>
              </w:rPr>
              <w:t>ІТЛАНА МИКОЛАЇВНА</w:t>
            </w:r>
          </w:p>
        </w:tc>
        <w:tc>
          <w:tcPr>
            <w:tcW w:w="718"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p w:rsidR="00314CEF" w:rsidRPr="00314CEF" w:rsidRDefault="00314CEF" w:rsidP="0022646E">
            <w:pPr>
              <w:widowControl w:val="0"/>
              <w:autoSpaceDE w:val="0"/>
              <w:autoSpaceDN w:val="0"/>
              <w:adjustRightInd w:val="0"/>
              <w:rPr>
                <w:rFonts w:ascii="Times New Roman" w:hAnsi="Times New Roman" w:cs="Times New Roman"/>
                <w:sz w:val="24"/>
                <w:szCs w:val="24"/>
              </w:rPr>
            </w:pPr>
            <w:r w:rsidRPr="00314CEF">
              <w:rPr>
                <w:rFonts w:ascii="Times New Roman" w:hAnsi="Times New Roman" w:cs="Times New Roman"/>
                <w:sz w:val="24"/>
                <w:szCs w:val="24"/>
              </w:rPr>
              <w:t>ДРУЖИНА</w:t>
            </w:r>
          </w:p>
        </w:tc>
        <w:tc>
          <w:tcPr>
            <w:tcW w:w="885"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p w:rsidR="00314CEF" w:rsidRPr="00314CEF" w:rsidRDefault="00314CEF" w:rsidP="0022646E">
            <w:pPr>
              <w:widowControl w:val="0"/>
              <w:autoSpaceDE w:val="0"/>
              <w:autoSpaceDN w:val="0"/>
              <w:adjustRightInd w:val="0"/>
              <w:rPr>
                <w:rFonts w:ascii="Times New Roman" w:hAnsi="Times New Roman" w:cs="Times New Roman"/>
                <w:sz w:val="24"/>
                <w:szCs w:val="24"/>
              </w:rPr>
            </w:pPr>
            <w:r w:rsidRPr="00314CEF">
              <w:rPr>
                <w:rFonts w:ascii="Times New Roman" w:hAnsi="Times New Roman" w:cs="Times New Roman"/>
                <w:sz w:val="24"/>
                <w:szCs w:val="24"/>
              </w:rPr>
              <w:t>05.10.1952</w:t>
            </w:r>
          </w:p>
        </w:tc>
        <w:tc>
          <w:tcPr>
            <w:tcW w:w="709"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p w:rsidR="00314CEF" w:rsidRPr="00314CEF" w:rsidRDefault="00314CEF" w:rsidP="0022646E">
            <w:pPr>
              <w:widowControl w:val="0"/>
              <w:autoSpaceDE w:val="0"/>
              <w:autoSpaceDN w:val="0"/>
              <w:adjustRightInd w:val="0"/>
              <w:rPr>
                <w:rFonts w:ascii="Times New Roman" w:hAnsi="Times New Roman" w:cs="Times New Roman"/>
                <w:sz w:val="24"/>
                <w:szCs w:val="24"/>
              </w:rPr>
            </w:pPr>
            <w:r w:rsidRPr="00314CEF">
              <w:rPr>
                <w:rFonts w:ascii="Times New Roman" w:hAnsi="Times New Roman" w:cs="Times New Roman"/>
                <w:sz w:val="24"/>
                <w:szCs w:val="24"/>
              </w:rPr>
              <w:t>006013508</w:t>
            </w:r>
          </w:p>
          <w:p w:rsidR="00314CEF" w:rsidRPr="00314CEF" w:rsidRDefault="00314CEF" w:rsidP="0022646E">
            <w:pPr>
              <w:widowControl w:val="0"/>
              <w:autoSpaceDE w:val="0"/>
              <w:autoSpaceDN w:val="0"/>
              <w:adjustRightInd w:val="0"/>
              <w:rPr>
                <w:rFonts w:ascii="Times New Roman" w:hAnsi="Times New Roman" w:cs="Times New Roman"/>
                <w:sz w:val="24"/>
                <w:szCs w:val="24"/>
              </w:rPr>
            </w:pPr>
          </w:p>
          <w:p w:rsidR="00314CEF" w:rsidRPr="00314CEF" w:rsidRDefault="00314CEF" w:rsidP="0022646E">
            <w:pPr>
              <w:widowControl w:val="0"/>
              <w:autoSpaceDE w:val="0"/>
              <w:autoSpaceDN w:val="0"/>
              <w:adjustRightInd w:val="0"/>
              <w:rPr>
                <w:rFonts w:ascii="Times New Roman" w:hAnsi="Times New Roman" w:cs="Times New Roman"/>
                <w:sz w:val="24"/>
                <w:szCs w:val="24"/>
              </w:rPr>
            </w:pPr>
            <w:r w:rsidRPr="00314CEF">
              <w:rPr>
                <w:rFonts w:ascii="Times New Roman" w:hAnsi="Times New Roman" w:cs="Times New Roman"/>
                <w:sz w:val="24"/>
                <w:szCs w:val="24"/>
              </w:rPr>
              <w:t>УНЗР 20011103-01533</w:t>
            </w:r>
          </w:p>
        </w:tc>
        <w:tc>
          <w:tcPr>
            <w:tcW w:w="1117"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p w:rsidR="00314CEF" w:rsidRPr="00314CEF" w:rsidRDefault="00314CEF" w:rsidP="0022646E">
            <w:pPr>
              <w:widowControl w:val="0"/>
              <w:autoSpaceDE w:val="0"/>
              <w:autoSpaceDN w:val="0"/>
              <w:adjustRightInd w:val="0"/>
              <w:rPr>
                <w:rFonts w:ascii="Times New Roman" w:hAnsi="Times New Roman" w:cs="Times New Roman"/>
                <w:sz w:val="24"/>
                <w:szCs w:val="24"/>
              </w:rPr>
            </w:pPr>
            <w:r w:rsidRPr="00314CEF">
              <w:rPr>
                <w:rFonts w:ascii="Times New Roman" w:hAnsi="Times New Roman" w:cs="Times New Roman"/>
                <w:sz w:val="24"/>
                <w:szCs w:val="24"/>
              </w:rPr>
              <w:t xml:space="preserve">         5289874563</w:t>
            </w:r>
          </w:p>
        </w:tc>
        <w:tc>
          <w:tcPr>
            <w:tcW w:w="728"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r w:rsidRPr="00314CEF">
              <w:rPr>
                <w:rFonts w:ascii="Times New Roman" w:hAnsi="Times New Roman" w:cs="Times New Roman"/>
                <w:sz w:val="24"/>
                <w:szCs w:val="24"/>
              </w:rPr>
              <w:t>Зареєстрована м. ПРИЛУКИ, вул. ЗЕМСЬКА, б.5</w:t>
            </w:r>
          </w:p>
        </w:tc>
      </w:tr>
      <w:tr w:rsidR="00314CEF" w:rsidRPr="00314CEF" w:rsidTr="0022646E">
        <w:trPr>
          <w:trHeight w:val="289"/>
        </w:trPr>
        <w:tc>
          <w:tcPr>
            <w:tcW w:w="843"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718"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885"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1117"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728"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r>
      <w:tr w:rsidR="00314CEF" w:rsidRPr="00314CEF" w:rsidTr="0022646E">
        <w:trPr>
          <w:trHeight w:val="187"/>
        </w:trPr>
        <w:tc>
          <w:tcPr>
            <w:tcW w:w="843"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718"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885"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1117"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728"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r>
      <w:tr w:rsidR="00314CEF" w:rsidRPr="00314CEF" w:rsidTr="0022646E">
        <w:trPr>
          <w:trHeight w:val="1072"/>
        </w:trPr>
        <w:tc>
          <w:tcPr>
            <w:tcW w:w="5000" w:type="pct"/>
            <w:gridSpan w:val="11"/>
            <w:tcBorders>
              <w:top w:val="single" w:sz="4" w:space="0" w:color="auto"/>
              <w:left w:val="single" w:sz="4" w:space="0" w:color="auto"/>
              <w:bottom w:val="single" w:sz="4" w:space="0" w:color="auto"/>
              <w:right w:val="single" w:sz="4" w:space="0" w:color="auto"/>
            </w:tcBorders>
          </w:tcPr>
          <w:p w:rsidR="00314CEF" w:rsidRPr="00314CEF" w:rsidRDefault="00314CEF" w:rsidP="0022646E">
            <w:pPr>
              <w:spacing w:before="120" w:after="120"/>
              <w:jc w:val="both"/>
              <w:rPr>
                <w:rFonts w:ascii="Times New Roman" w:hAnsi="Times New Roman" w:cs="Times New Roman"/>
                <w:bCs/>
                <w:color w:val="000000"/>
                <w:sz w:val="24"/>
                <w:szCs w:val="24"/>
              </w:rPr>
            </w:pPr>
            <w:r w:rsidRPr="00314CEF">
              <w:rPr>
                <w:rFonts w:ascii="Times New Roman" w:hAnsi="Times New Roman" w:cs="Times New Roman"/>
                <w:bCs/>
                <w:color w:val="000000"/>
                <w:sz w:val="24"/>
                <w:szCs w:val="24"/>
              </w:rPr>
              <w:t>Розділ ІII. Дані про види та суми доходів осіб, які входять до складу домогосподарства, а також членів сім’ї осіб зі складу домогосподарства незалежно від реєстрації їхнього місця проживання (фактичного місця проживання), інформація про які відсутня в Державному реє</w:t>
            </w:r>
            <w:proofErr w:type="gramStart"/>
            <w:r w:rsidRPr="00314CEF">
              <w:rPr>
                <w:rFonts w:ascii="Times New Roman" w:hAnsi="Times New Roman" w:cs="Times New Roman"/>
                <w:bCs/>
                <w:color w:val="000000"/>
                <w:sz w:val="24"/>
                <w:szCs w:val="24"/>
              </w:rPr>
              <w:t>стр</w:t>
            </w:r>
            <w:proofErr w:type="gramEnd"/>
            <w:r w:rsidRPr="00314CEF">
              <w:rPr>
                <w:rFonts w:ascii="Times New Roman" w:hAnsi="Times New Roman" w:cs="Times New Roman"/>
                <w:bCs/>
                <w:color w:val="000000"/>
                <w:sz w:val="24"/>
                <w:szCs w:val="24"/>
              </w:rPr>
              <w:t xml:space="preserve">і фізичних  осіб – платників податків та реєстрі застрахованих осіб Державного реєстру загальнообов’язкового державного </w:t>
            </w:r>
            <w:proofErr w:type="gramStart"/>
            <w:r w:rsidRPr="00314CEF">
              <w:rPr>
                <w:rFonts w:ascii="Times New Roman" w:hAnsi="Times New Roman" w:cs="Times New Roman"/>
                <w:bCs/>
                <w:color w:val="000000"/>
                <w:sz w:val="24"/>
                <w:szCs w:val="24"/>
              </w:rPr>
              <w:t>соц</w:t>
            </w:r>
            <w:proofErr w:type="gramEnd"/>
            <w:r w:rsidRPr="00314CEF">
              <w:rPr>
                <w:rFonts w:ascii="Times New Roman" w:hAnsi="Times New Roman" w:cs="Times New Roman"/>
                <w:bCs/>
                <w:color w:val="000000"/>
                <w:sz w:val="24"/>
                <w:szCs w:val="24"/>
              </w:rPr>
              <w:t xml:space="preserve">іального страхування за період (у тому числі закордонні грошові перекази) </w:t>
            </w:r>
          </w:p>
          <w:p w:rsidR="00314CEF" w:rsidRPr="00314CEF" w:rsidRDefault="00314CEF" w:rsidP="00A41694">
            <w:pPr>
              <w:spacing w:before="120" w:after="120"/>
              <w:jc w:val="both"/>
              <w:rPr>
                <w:rFonts w:ascii="Times New Roman" w:hAnsi="Times New Roman" w:cs="Times New Roman"/>
                <w:b/>
                <w:bCs/>
                <w:color w:val="000000"/>
                <w:sz w:val="24"/>
                <w:szCs w:val="24"/>
              </w:rPr>
            </w:pPr>
            <w:r w:rsidRPr="00314CEF">
              <w:rPr>
                <w:rFonts w:ascii="Times New Roman" w:hAnsi="Times New Roman" w:cs="Times New Roman"/>
                <w:b/>
                <w:bCs/>
                <w:color w:val="000000"/>
                <w:sz w:val="24"/>
                <w:szCs w:val="24"/>
              </w:rPr>
              <w:t xml:space="preserve">з </w:t>
            </w:r>
            <w:r w:rsidRPr="00314CEF">
              <w:rPr>
                <w:rFonts w:ascii="Times New Roman" w:hAnsi="Times New Roman" w:cs="Times New Roman"/>
                <w:b/>
                <w:bCs/>
                <w:color w:val="000000"/>
                <w:sz w:val="24"/>
                <w:szCs w:val="24"/>
                <w:u w:val="single"/>
              </w:rPr>
              <w:t>01</w:t>
            </w:r>
            <w:proofErr w:type="gramStart"/>
            <w:r w:rsidRPr="00314CEF">
              <w:rPr>
                <w:rFonts w:ascii="Times New Roman" w:hAnsi="Times New Roman" w:cs="Times New Roman"/>
                <w:b/>
                <w:bCs/>
                <w:color w:val="000000"/>
                <w:sz w:val="24"/>
                <w:szCs w:val="24"/>
                <w:u w:val="single"/>
              </w:rPr>
              <w:t xml:space="preserve">  </w:t>
            </w:r>
            <w:r w:rsidR="00A41694">
              <w:rPr>
                <w:rFonts w:ascii="Times New Roman" w:hAnsi="Times New Roman" w:cs="Times New Roman"/>
                <w:b/>
                <w:bCs/>
                <w:color w:val="000000"/>
                <w:sz w:val="24"/>
                <w:szCs w:val="24"/>
                <w:u w:val="single"/>
                <w:lang w:val="uk-UA"/>
              </w:rPr>
              <w:t>С</w:t>
            </w:r>
            <w:proofErr w:type="gramEnd"/>
            <w:r w:rsidR="00A41694">
              <w:rPr>
                <w:rFonts w:ascii="Times New Roman" w:hAnsi="Times New Roman" w:cs="Times New Roman"/>
                <w:b/>
                <w:bCs/>
                <w:color w:val="000000"/>
                <w:sz w:val="24"/>
                <w:szCs w:val="24"/>
                <w:u w:val="single"/>
                <w:lang w:val="uk-UA"/>
              </w:rPr>
              <w:t>ІЧ</w:t>
            </w:r>
            <w:r w:rsidRPr="00314CEF">
              <w:rPr>
                <w:rFonts w:ascii="Times New Roman" w:hAnsi="Times New Roman" w:cs="Times New Roman"/>
                <w:b/>
                <w:bCs/>
                <w:color w:val="000000"/>
                <w:sz w:val="24"/>
                <w:szCs w:val="24"/>
                <w:u w:val="single"/>
              </w:rPr>
              <w:t>НЯ</w:t>
            </w:r>
            <w:r w:rsidR="00A41694">
              <w:rPr>
                <w:rFonts w:ascii="Times New Roman" w:hAnsi="Times New Roman" w:cs="Times New Roman"/>
                <w:b/>
                <w:color w:val="000000"/>
                <w:sz w:val="24"/>
                <w:szCs w:val="24"/>
                <w:lang w:val="uk-UA"/>
              </w:rPr>
              <w:t xml:space="preserve"> </w:t>
            </w:r>
            <w:r w:rsidR="00A41694">
              <w:rPr>
                <w:rFonts w:ascii="Times New Roman" w:hAnsi="Times New Roman" w:cs="Times New Roman"/>
                <w:b/>
                <w:bCs/>
                <w:color w:val="000000"/>
                <w:sz w:val="24"/>
                <w:szCs w:val="24"/>
                <w:u w:val="single"/>
              </w:rPr>
              <w:t>202</w:t>
            </w:r>
            <w:r w:rsidR="00A41694">
              <w:rPr>
                <w:rFonts w:ascii="Times New Roman" w:hAnsi="Times New Roman" w:cs="Times New Roman"/>
                <w:b/>
                <w:bCs/>
                <w:color w:val="000000"/>
                <w:sz w:val="24"/>
                <w:szCs w:val="24"/>
                <w:u w:val="single"/>
                <w:lang w:val="uk-UA"/>
              </w:rPr>
              <w:t>1</w:t>
            </w:r>
            <w:r w:rsidRPr="00314CEF">
              <w:rPr>
                <w:rFonts w:ascii="Times New Roman" w:hAnsi="Times New Roman" w:cs="Times New Roman"/>
                <w:b/>
                <w:bCs/>
                <w:color w:val="000000"/>
                <w:sz w:val="24"/>
                <w:szCs w:val="24"/>
              </w:rPr>
              <w:t xml:space="preserve"> р. до</w:t>
            </w:r>
            <w:r w:rsidRPr="00314CEF">
              <w:rPr>
                <w:rFonts w:ascii="Times New Roman" w:hAnsi="Times New Roman" w:cs="Times New Roman"/>
                <w:b/>
                <w:color w:val="000000"/>
                <w:sz w:val="24"/>
                <w:szCs w:val="24"/>
              </w:rPr>
              <w:t xml:space="preserve"> </w:t>
            </w:r>
            <w:r w:rsidRPr="00314CEF">
              <w:rPr>
                <w:rFonts w:ascii="Times New Roman" w:hAnsi="Times New Roman" w:cs="Times New Roman"/>
                <w:b/>
                <w:bCs/>
                <w:color w:val="000000"/>
                <w:sz w:val="24"/>
                <w:szCs w:val="24"/>
                <w:u w:val="single"/>
              </w:rPr>
              <w:t xml:space="preserve">01 </w:t>
            </w:r>
            <w:r w:rsidR="00A41694">
              <w:rPr>
                <w:rFonts w:ascii="Times New Roman" w:hAnsi="Times New Roman" w:cs="Times New Roman"/>
                <w:b/>
                <w:bCs/>
                <w:color w:val="000000"/>
                <w:sz w:val="24"/>
                <w:szCs w:val="24"/>
                <w:u w:val="single"/>
                <w:lang w:val="uk-UA"/>
              </w:rPr>
              <w:t xml:space="preserve">ЛИПНЯ </w:t>
            </w:r>
            <w:r w:rsidRPr="00314CEF">
              <w:rPr>
                <w:rFonts w:ascii="Times New Roman" w:hAnsi="Times New Roman" w:cs="Times New Roman"/>
                <w:b/>
                <w:bCs/>
                <w:color w:val="000000"/>
                <w:sz w:val="24"/>
                <w:szCs w:val="24"/>
                <w:u w:val="single"/>
              </w:rPr>
              <w:t>2021</w:t>
            </w:r>
            <w:r w:rsidRPr="00314CEF">
              <w:rPr>
                <w:rFonts w:ascii="Times New Roman" w:hAnsi="Times New Roman" w:cs="Times New Roman"/>
                <w:b/>
                <w:bCs/>
                <w:color w:val="000000"/>
                <w:sz w:val="24"/>
                <w:szCs w:val="24"/>
              </w:rPr>
              <w:t xml:space="preserve"> р. </w:t>
            </w:r>
          </w:p>
        </w:tc>
      </w:tr>
      <w:tr w:rsidR="00314CEF" w:rsidRPr="00314CEF" w:rsidTr="0022646E">
        <w:tc>
          <w:tcPr>
            <w:tcW w:w="1561" w:type="pct"/>
            <w:gridSpan w:val="4"/>
            <w:vMerge w:val="restart"/>
            <w:tcBorders>
              <w:top w:val="single" w:sz="4" w:space="0" w:color="auto"/>
              <w:left w:val="single" w:sz="4" w:space="0" w:color="auto"/>
              <w:bottom w:val="single" w:sz="4" w:space="0" w:color="auto"/>
              <w:right w:val="single" w:sz="4" w:space="0" w:color="auto"/>
            </w:tcBorders>
            <w:vAlign w:val="center"/>
          </w:tcPr>
          <w:p w:rsidR="00314CEF" w:rsidRPr="00314CEF" w:rsidRDefault="00314CEF" w:rsidP="0022646E">
            <w:pPr>
              <w:widowControl w:val="0"/>
              <w:autoSpaceDE w:val="0"/>
              <w:autoSpaceDN w:val="0"/>
              <w:adjustRightInd w:val="0"/>
              <w:spacing w:before="120"/>
              <w:jc w:val="center"/>
              <w:rPr>
                <w:rFonts w:ascii="Times New Roman" w:hAnsi="Times New Roman" w:cs="Times New Roman"/>
                <w:color w:val="000000"/>
                <w:sz w:val="24"/>
                <w:szCs w:val="24"/>
              </w:rPr>
            </w:pPr>
            <w:proofErr w:type="gramStart"/>
            <w:r w:rsidRPr="00314CEF">
              <w:rPr>
                <w:rFonts w:ascii="Times New Roman" w:hAnsi="Times New Roman" w:cs="Times New Roman"/>
                <w:color w:val="000000"/>
                <w:sz w:val="24"/>
                <w:szCs w:val="24"/>
              </w:rPr>
              <w:t>Пр</w:t>
            </w:r>
            <w:proofErr w:type="gramEnd"/>
            <w:r w:rsidRPr="00314CEF">
              <w:rPr>
                <w:rFonts w:ascii="Times New Roman" w:hAnsi="Times New Roman" w:cs="Times New Roman"/>
                <w:color w:val="000000"/>
                <w:sz w:val="24"/>
                <w:szCs w:val="24"/>
              </w:rPr>
              <w:t>ізвище, ініціали</w:t>
            </w:r>
          </w:p>
        </w:tc>
        <w:tc>
          <w:tcPr>
            <w:tcW w:w="3439" w:type="pct"/>
            <w:gridSpan w:val="7"/>
            <w:tcBorders>
              <w:top w:val="single" w:sz="4" w:space="0" w:color="auto"/>
              <w:left w:val="single" w:sz="4" w:space="0" w:color="auto"/>
              <w:bottom w:val="single" w:sz="4" w:space="0" w:color="auto"/>
              <w:right w:val="single" w:sz="4" w:space="0" w:color="auto"/>
            </w:tcBorders>
            <w:vAlign w:val="center"/>
          </w:tcPr>
          <w:p w:rsidR="00314CEF" w:rsidRPr="00314CEF" w:rsidRDefault="00314CEF" w:rsidP="0022646E">
            <w:pPr>
              <w:widowControl w:val="0"/>
              <w:autoSpaceDE w:val="0"/>
              <w:autoSpaceDN w:val="0"/>
              <w:adjustRightInd w:val="0"/>
              <w:spacing w:before="120"/>
              <w:jc w:val="center"/>
              <w:rPr>
                <w:rFonts w:ascii="Times New Roman" w:hAnsi="Times New Roman" w:cs="Times New Roman"/>
                <w:color w:val="000000"/>
                <w:sz w:val="24"/>
                <w:szCs w:val="24"/>
              </w:rPr>
            </w:pPr>
            <w:r w:rsidRPr="00314CEF">
              <w:rPr>
                <w:rFonts w:ascii="Times New Roman" w:hAnsi="Times New Roman" w:cs="Times New Roman"/>
                <w:color w:val="000000"/>
                <w:sz w:val="24"/>
                <w:szCs w:val="24"/>
              </w:rPr>
              <w:t xml:space="preserve">Відомості </w:t>
            </w:r>
            <w:proofErr w:type="gramStart"/>
            <w:r w:rsidRPr="00314CEF">
              <w:rPr>
                <w:rFonts w:ascii="Times New Roman" w:hAnsi="Times New Roman" w:cs="Times New Roman"/>
                <w:color w:val="000000"/>
                <w:sz w:val="24"/>
                <w:szCs w:val="24"/>
              </w:rPr>
              <w:t>про доходи</w:t>
            </w:r>
            <w:proofErr w:type="gramEnd"/>
          </w:p>
        </w:tc>
      </w:tr>
      <w:tr w:rsidR="00314CEF" w:rsidRPr="00314CEF" w:rsidTr="0022646E">
        <w:tc>
          <w:tcPr>
            <w:tcW w:w="1561" w:type="pct"/>
            <w:gridSpan w:val="4"/>
            <w:vMerge/>
            <w:tcBorders>
              <w:top w:val="single" w:sz="4" w:space="0" w:color="auto"/>
              <w:left w:val="single" w:sz="4" w:space="0" w:color="auto"/>
              <w:bottom w:val="single" w:sz="4" w:space="0" w:color="auto"/>
              <w:right w:val="single" w:sz="4" w:space="0" w:color="auto"/>
            </w:tcBorders>
            <w:vAlign w:val="center"/>
          </w:tcPr>
          <w:p w:rsidR="00314CEF" w:rsidRPr="00314CEF" w:rsidRDefault="00314CEF" w:rsidP="0022646E">
            <w:pPr>
              <w:rPr>
                <w:rFonts w:ascii="Times New Roman" w:hAnsi="Times New Roman" w:cs="Times New Roman"/>
                <w:sz w:val="24"/>
                <w:szCs w:val="24"/>
              </w:rPr>
            </w:pPr>
          </w:p>
        </w:tc>
        <w:tc>
          <w:tcPr>
            <w:tcW w:w="845" w:type="pct"/>
            <w:gridSpan w:val="2"/>
            <w:tcBorders>
              <w:top w:val="single" w:sz="4" w:space="0" w:color="auto"/>
              <w:left w:val="single" w:sz="4" w:space="0" w:color="auto"/>
              <w:bottom w:val="single" w:sz="4" w:space="0" w:color="auto"/>
              <w:right w:val="single" w:sz="4" w:space="0" w:color="auto"/>
            </w:tcBorders>
            <w:vAlign w:val="center"/>
          </w:tcPr>
          <w:p w:rsidR="00314CEF" w:rsidRPr="00314CEF" w:rsidRDefault="00314CEF" w:rsidP="0022646E">
            <w:pPr>
              <w:widowControl w:val="0"/>
              <w:autoSpaceDE w:val="0"/>
              <w:autoSpaceDN w:val="0"/>
              <w:adjustRightInd w:val="0"/>
              <w:jc w:val="center"/>
              <w:rPr>
                <w:rFonts w:ascii="Times New Roman" w:hAnsi="Times New Roman" w:cs="Times New Roman"/>
                <w:color w:val="000000"/>
                <w:sz w:val="24"/>
                <w:szCs w:val="24"/>
              </w:rPr>
            </w:pPr>
            <w:r w:rsidRPr="00314CEF">
              <w:rPr>
                <w:rFonts w:ascii="Times New Roman" w:hAnsi="Times New Roman" w:cs="Times New Roman"/>
                <w:color w:val="000000"/>
                <w:sz w:val="24"/>
                <w:szCs w:val="24"/>
              </w:rPr>
              <w:t>вид доходу</w:t>
            </w:r>
          </w:p>
        </w:tc>
        <w:tc>
          <w:tcPr>
            <w:tcW w:w="887" w:type="pct"/>
            <w:tcBorders>
              <w:top w:val="single" w:sz="4" w:space="0" w:color="auto"/>
              <w:left w:val="single" w:sz="4" w:space="0" w:color="auto"/>
              <w:bottom w:val="single" w:sz="4" w:space="0" w:color="auto"/>
              <w:right w:val="single" w:sz="4" w:space="0" w:color="auto"/>
            </w:tcBorders>
            <w:vAlign w:val="center"/>
          </w:tcPr>
          <w:p w:rsidR="00314CEF" w:rsidRPr="00314CEF" w:rsidRDefault="00314CEF" w:rsidP="0022646E">
            <w:pPr>
              <w:widowControl w:val="0"/>
              <w:autoSpaceDE w:val="0"/>
              <w:autoSpaceDN w:val="0"/>
              <w:adjustRightInd w:val="0"/>
              <w:jc w:val="center"/>
              <w:rPr>
                <w:rFonts w:ascii="Times New Roman" w:hAnsi="Times New Roman" w:cs="Times New Roman"/>
                <w:color w:val="000000"/>
                <w:sz w:val="24"/>
                <w:szCs w:val="24"/>
              </w:rPr>
            </w:pPr>
            <w:r w:rsidRPr="00314CEF">
              <w:rPr>
                <w:rFonts w:ascii="Times New Roman" w:hAnsi="Times New Roman" w:cs="Times New Roman"/>
                <w:color w:val="000000"/>
                <w:sz w:val="24"/>
                <w:szCs w:val="24"/>
              </w:rPr>
              <w:t>сума доходу, грн</w:t>
            </w:r>
          </w:p>
        </w:tc>
        <w:tc>
          <w:tcPr>
            <w:tcW w:w="1707" w:type="pct"/>
            <w:gridSpan w:val="4"/>
            <w:tcBorders>
              <w:top w:val="single" w:sz="4" w:space="0" w:color="auto"/>
              <w:left w:val="single" w:sz="4" w:space="0" w:color="auto"/>
              <w:bottom w:val="single" w:sz="4" w:space="0" w:color="auto"/>
              <w:right w:val="single" w:sz="4" w:space="0" w:color="auto"/>
            </w:tcBorders>
            <w:vAlign w:val="center"/>
          </w:tcPr>
          <w:p w:rsidR="00314CEF" w:rsidRPr="00314CEF" w:rsidRDefault="00314CEF" w:rsidP="0022646E">
            <w:pPr>
              <w:widowControl w:val="0"/>
              <w:autoSpaceDE w:val="0"/>
              <w:autoSpaceDN w:val="0"/>
              <w:adjustRightInd w:val="0"/>
              <w:jc w:val="center"/>
              <w:rPr>
                <w:rFonts w:ascii="Times New Roman" w:hAnsi="Times New Roman" w:cs="Times New Roman"/>
                <w:color w:val="000000"/>
                <w:sz w:val="24"/>
                <w:szCs w:val="24"/>
              </w:rPr>
            </w:pPr>
            <w:r w:rsidRPr="00314CEF">
              <w:rPr>
                <w:rFonts w:ascii="Times New Roman" w:hAnsi="Times New Roman" w:cs="Times New Roman"/>
                <w:color w:val="000000"/>
                <w:sz w:val="24"/>
                <w:szCs w:val="24"/>
              </w:rPr>
              <w:t xml:space="preserve">найменування організації, </w:t>
            </w:r>
          </w:p>
          <w:p w:rsidR="00314CEF" w:rsidRPr="00314CEF" w:rsidRDefault="00314CEF" w:rsidP="0022646E">
            <w:pPr>
              <w:widowControl w:val="0"/>
              <w:autoSpaceDE w:val="0"/>
              <w:autoSpaceDN w:val="0"/>
              <w:adjustRightInd w:val="0"/>
              <w:jc w:val="center"/>
              <w:rPr>
                <w:rFonts w:ascii="Times New Roman" w:hAnsi="Times New Roman" w:cs="Times New Roman"/>
                <w:color w:val="000000"/>
                <w:sz w:val="24"/>
                <w:szCs w:val="24"/>
              </w:rPr>
            </w:pPr>
            <w:proofErr w:type="gramStart"/>
            <w:r w:rsidRPr="00314CEF">
              <w:rPr>
                <w:rFonts w:ascii="Times New Roman" w:hAnsi="Times New Roman" w:cs="Times New Roman"/>
                <w:color w:val="000000"/>
                <w:sz w:val="24"/>
                <w:szCs w:val="24"/>
              </w:rPr>
              <w:t>у</w:t>
            </w:r>
            <w:proofErr w:type="gramEnd"/>
            <w:r w:rsidRPr="00314CEF">
              <w:rPr>
                <w:rFonts w:ascii="Times New Roman" w:hAnsi="Times New Roman" w:cs="Times New Roman"/>
                <w:color w:val="000000"/>
                <w:sz w:val="24"/>
                <w:szCs w:val="24"/>
              </w:rPr>
              <w:t xml:space="preserve">  </w:t>
            </w:r>
            <w:proofErr w:type="gramStart"/>
            <w:r w:rsidRPr="00314CEF">
              <w:rPr>
                <w:rFonts w:ascii="Times New Roman" w:hAnsi="Times New Roman" w:cs="Times New Roman"/>
                <w:color w:val="000000"/>
                <w:sz w:val="24"/>
                <w:szCs w:val="24"/>
              </w:rPr>
              <w:t>як</w:t>
            </w:r>
            <w:proofErr w:type="gramEnd"/>
            <w:r w:rsidRPr="00314CEF">
              <w:rPr>
                <w:rFonts w:ascii="Times New Roman" w:hAnsi="Times New Roman" w:cs="Times New Roman"/>
                <w:color w:val="000000"/>
                <w:sz w:val="24"/>
                <w:szCs w:val="24"/>
              </w:rPr>
              <w:t xml:space="preserve">ій отримано дохід </w:t>
            </w:r>
          </w:p>
        </w:tc>
      </w:tr>
      <w:tr w:rsidR="00314CEF" w:rsidRPr="00314CEF" w:rsidTr="0022646E">
        <w:trPr>
          <w:trHeight w:val="153"/>
        </w:trPr>
        <w:tc>
          <w:tcPr>
            <w:tcW w:w="1561" w:type="pct"/>
            <w:gridSpan w:val="4"/>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r w:rsidRPr="00314CEF">
              <w:rPr>
                <w:rFonts w:ascii="Times New Roman" w:hAnsi="Times New Roman" w:cs="Times New Roman"/>
                <w:sz w:val="24"/>
                <w:szCs w:val="24"/>
              </w:rPr>
              <w:t>МИКОЛЕНКО</w:t>
            </w:r>
            <w:proofErr w:type="gramStart"/>
            <w:r w:rsidRPr="00314CEF">
              <w:rPr>
                <w:rFonts w:ascii="Times New Roman" w:hAnsi="Times New Roman" w:cs="Times New Roman"/>
                <w:sz w:val="24"/>
                <w:szCs w:val="24"/>
              </w:rPr>
              <w:t xml:space="preserve"> І.</w:t>
            </w:r>
            <w:proofErr w:type="gramEnd"/>
            <w:r w:rsidRPr="00314CEF">
              <w:rPr>
                <w:rFonts w:ascii="Times New Roman" w:hAnsi="Times New Roman" w:cs="Times New Roman"/>
                <w:sz w:val="24"/>
                <w:szCs w:val="24"/>
              </w:rPr>
              <w:t>В.</w:t>
            </w:r>
          </w:p>
        </w:tc>
        <w:tc>
          <w:tcPr>
            <w:tcW w:w="845"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jc w:val="center"/>
              <w:rPr>
                <w:rFonts w:ascii="Times New Roman" w:hAnsi="Times New Roman" w:cs="Times New Roman"/>
                <w:sz w:val="24"/>
                <w:szCs w:val="24"/>
              </w:rPr>
            </w:pPr>
            <w:r w:rsidRPr="00314CEF">
              <w:rPr>
                <w:rFonts w:ascii="Times New Roman" w:hAnsi="Times New Roman" w:cs="Times New Roman"/>
                <w:sz w:val="24"/>
                <w:szCs w:val="24"/>
              </w:rPr>
              <w:t>Пенсія</w:t>
            </w:r>
          </w:p>
        </w:tc>
        <w:tc>
          <w:tcPr>
            <w:tcW w:w="887"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1707" w:type="pct"/>
            <w:gridSpan w:val="4"/>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r w:rsidRPr="00314CEF">
              <w:rPr>
                <w:rFonts w:ascii="Times New Roman" w:hAnsi="Times New Roman" w:cs="Times New Roman"/>
                <w:sz w:val="24"/>
                <w:szCs w:val="24"/>
              </w:rPr>
              <w:t xml:space="preserve">ПЕНСІЙНИЙ ФОНД </w:t>
            </w:r>
          </w:p>
        </w:tc>
      </w:tr>
      <w:tr w:rsidR="00314CEF" w:rsidRPr="00314CEF" w:rsidTr="0022646E">
        <w:trPr>
          <w:trHeight w:val="227"/>
        </w:trPr>
        <w:tc>
          <w:tcPr>
            <w:tcW w:w="1561" w:type="pct"/>
            <w:gridSpan w:val="4"/>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r w:rsidRPr="00314CEF">
              <w:rPr>
                <w:rFonts w:ascii="Times New Roman" w:hAnsi="Times New Roman" w:cs="Times New Roman"/>
                <w:sz w:val="24"/>
                <w:szCs w:val="24"/>
              </w:rPr>
              <w:lastRenderedPageBreak/>
              <w:t>МИКОЛЕНКО</w:t>
            </w:r>
            <w:proofErr w:type="gramStart"/>
            <w:r w:rsidRPr="00314CEF">
              <w:rPr>
                <w:rFonts w:ascii="Times New Roman" w:hAnsi="Times New Roman" w:cs="Times New Roman"/>
                <w:sz w:val="24"/>
                <w:szCs w:val="24"/>
              </w:rPr>
              <w:t xml:space="preserve"> І.</w:t>
            </w:r>
            <w:proofErr w:type="gramEnd"/>
            <w:r w:rsidRPr="00314CEF">
              <w:rPr>
                <w:rFonts w:ascii="Times New Roman" w:hAnsi="Times New Roman" w:cs="Times New Roman"/>
                <w:sz w:val="24"/>
                <w:szCs w:val="24"/>
              </w:rPr>
              <w:t>В.</w:t>
            </w:r>
          </w:p>
        </w:tc>
        <w:tc>
          <w:tcPr>
            <w:tcW w:w="845"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jc w:val="center"/>
              <w:rPr>
                <w:rFonts w:ascii="Times New Roman" w:hAnsi="Times New Roman" w:cs="Times New Roman"/>
                <w:sz w:val="24"/>
                <w:szCs w:val="24"/>
              </w:rPr>
            </w:pPr>
            <w:r w:rsidRPr="00314CEF">
              <w:rPr>
                <w:rFonts w:ascii="Times New Roman" w:hAnsi="Times New Roman" w:cs="Times New Roman"/>
                <w:sz w:val="24"/>
                <w:szCs w:val="24"/>
              </w:rPr>
              <w:t>Пай</w:t>
            </w:r>
          </w:p>
        </w:tc>
        <w:tc>
          <w:tcPr>
            <w:tcW w:w="887"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1707" w:type="pct"/>
            <w:gridSpan w:val="4"/>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r w:rsidRPr="00314CEF">
              <w:rPr>
                <w:rFonts w:ascii="Times New Roman" w:hAnsi="Times New Roman" w:cs="Times New Roman"/>
                <w:sz w:val="24"/>
                <w:szCs w:val="24"/>
              </w:rPr>
              <w:t>СТОВ «</w:t>
            </w:r>
            <w:proofErr w:type="gramStart"/>
            <w:r w:rsidRPr="00314CEF">
              <w:rPr>
                <w:rFonts w:ascii="Times New Roman" w:hAnsi="Times New Roman" w:cs="Times New Roman"/>
                <w:sz w:val="24"/>
                <w:szCs w:val="24"/>
              </w:rPr>
              <w:t>Дружба-Нова</w:t>
            </w:r>
            <w:proofErr w:type="gramEnd"/>
            <w:r w:rsidRPr="00314CEF">
              <w:rPr>
                <w:rFonts w:ascii="Times New Roman" w:hAnsi="Times New Roman" w:cs="Times New Roman"/>
                <w:sz w:val="24"/>
                <w:szCs w:val="24"/>
              </w:rPr>
              <w:t>»</w:t>
            </w:r>
          </w:p>
        </w:tc>
      </w:tr>
      <w:tr w:rsidR="00314CEF" w:rsidRPr="00314CEF" w:rsidTr="0022646E">
        <w:tc>
          <w:tcPr>
            <w:tcW w:w="1561" w:type="pct"/>
            <w:gridSpan w:val="4"/>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r w:rsidRPr="00314CEF">
              <w:rPr>
                <w:rFonts w:ascii="Times New Roman" w:hAnsi="Times New Roman" w:cs="Times New Roman"/>
                <w:sz w:val="24"/>
                <w:szCs w:val="24"/>
              </w:rPr>
              <w:t>МИКОЛЕНКО С.М.</w:t>
            </w:r>
          </w:p>
        </w:tc>
        <w:tc>
          <w:tcPr>
            <w:tcW w:w="845"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jc w:val="center"/>
              <w:rPr>
                <w:rFonts w:ascii="Times New Roman" w:hAnsi="Times New Roman" w:cs="Times New Roman"/>
                <w:sz w:val="24"/>
                <w:szCs w:val="24"/>
              </w:rPr>
            </w:pPr>
            <w:r w:rsidRPr="00314CEF">
              <w:rPr>
                <w:rFonts w:ascii="Times New Roman" w:hAnsi="Times New Roman" w:cs="Times New Roman"/>
                <w:sz w:val="24"/>
                <w:szCs w:val="24"/>
              </w:rPr>
              <w:t>Пенсія</w:t>
            </w:r>
          </w:p>
        </w:tc>
        <w:tc>
          <w:tcPr>
            <w:tcW w:w="887"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1707" w:type="pct"/>
            <w:gridSpan w:val="4"/>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r w:rsidRPr="00314CEF">
              <w:rPr>
                <w:rFonts w:ascii="Times New Roman" w:hAnsi="Times New Roman" w:cs="Times New Roman"/>
                <w:sz w:val="24"/>
                <w:szCs w:val="24"/>
              </w:rPr>
              <w:t>ПЕНСІЙНИЙ ФОНД</w:t>
            </w:r>
          </w:p>
        </w:tc>
      </w:tr>
      <w:tr w:rsidR="00314CEF" w:rsidRPr="00314CEF" w:rsidTr="0022646E">
        <w:tc>
          <w:tcPr>
            <w:tcW w:w="1561" w:type="pct"/>
            <w:gridSpan w:val="4"/>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r w:rsidRPr="00314CEF">
              <w:rPr>
                <w:rFonts w:ascii="Times New Roman" w:hAnsi="Times New Roman" w:cs="Times New Roman"/>
                <w:sz w:val="24"/>
                <w:szCs w:val="24"/>
              </w:rPr>
              <w:t>МИКОЛЕНКО С.М.</w:t>
            </w:r>
          </w:p>
        </w:tc>
        <w:tc>
          <w:tcPr>
            <w:tcW w:w="845"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jc w:val="center"/>
              <w:rPr>
                <w:rFonts w:ascii="Times New Roman" w:hAnsi="Times New Roman" w:cs="Times New Roman"/>
                <w:sz w:val="24"/>
                <w:szCs w:val="24"/>
              </w:rPr>
            </w:pPr>
            <w:r w:rsidRPr="00314CEF">
              <w:rPr>
                <w:rFonts w:ascii="Times New Roman" w:hAnsi="Times New Roman" w:cs="Times New Roman"/>
                <w:sz w:val="24"/>
                <w:szCs w:val="24"/>
              </w:rPr>
              <w:t>Допомога</w:t>
            </w:r>
          </w:p>
        </w:tc>
        <w:tc>
          <w:tcPr>
            <w:tcW w:w="887"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1707" w:type="pct"/>
            <w:gridSpan w:val="4"/>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r w:rsidRPr="00314CEF">
              <w:rPr>
                <w:rFonts w:ascii="Times New Roman" w:hAnsi="Times New Roman" w:cs="Times New Roman"/>
                <w:sz w:val="24"/>
                <w:szCs w:val="24"/>
              </w:rPr>
              <w:t>УПСЗН ПРИЛУЦЬКОЇ МІСЬКОЇ РАДИ</w:t>
            </w:r>
          </w:p>
        </w:tc>
      </w:tr>
      <w:tr w:rsidR="00314CEF" w:rsidRPr="00314CEF" w:rsidTr="0022646E">
        <w:tc>
          <w:tcPr>
            <w:tcW w:w="1561" w:type="pct"/>
            <w:gridSpan w:val="4"/>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845"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jc w:val="center"/>
              <w:rPr>
                <w:rFonts w:ascii="Times New Roman" w:hAnsi="Times New Roman" w:cs="Times New Roman"/>
                <w:sz w:val="24"/>
                <w:szCs w:val="24"/>
              </w:rPr>
            </w:pPr>
          </w:p>
        </w:tc>
        <w:tc>
          <w:tcPr>
            <w:tcW w:w="887"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1707" w:type="pct"/>
            <w:gridSpan w:val="4"/>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r>
      <w:tr w:rsidR="00314CEF" w:rsidRPr="00314CEF" w:rsidTr="0022646E">
        <w:tc>
          <w:tcPr>
            <w:tcW w:w="1561" w:type="pct"/>
            <w:gridSpan w:val="4"/>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845"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jc w:val="center"/>
              <w:rPr>
                <w:rFonts w:ascii="Times New Roman" w:hAnsi="Times New Roman" w:cs="Times New Roman"/>
                <w:sz w:val="24"/>
                <w:szCs w:val="24"/>
              </w:rPr>
            </w:pPr>
          </w:p>
        </w:tc>
        <w:tc>
          <w:tcPr>
            <w:tcW w:w="887"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1707" w:type="pct"/>
            <w:gridSpan w:val="4"/>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r>
      <w:tr w:rsidR="00314CEF" w:rsidRPr="00314CEF" w:rsidTr="0022646E">
        <w:tc>
          <w:tcPr>
            <w:tcW w:w="1561" w:type="pct"/>
            <w:gridSpan w:val="4"/>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845"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jc w:val="center"/>
              <w:rPr>
                <w:rFonts w:ascii="Times New Roman" w:hAnsi="Times New Roman" w:cs="Times New Roman"/>
                <w:sz w:val="24"/>
                <w:szCs w:val="24"/>
              </w:rPr>
            </w:pPr>
          </w:p>
        </w:tc>
        <w:tc>
          <w:tcPr>
            <w:tcW w:w="887"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1707" w:type="pct"/>
            <w:gridSpan w:val="4"/>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r>
      <w:tr w:rsidR="00314CEF" w:rsidRPr="00314CEF" w:rsidTr="0022646E">
        <w:tc>
          <w:tcPr>
            <w:tcW w:w="1561" w:type="pct"/>
            <w:gridSpan w:val="4"/>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845"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jc w:val="center"/>
              <w:rPr>
                <w:rFonts w:ascii="Times New Roman" w:hAnsi="Times New Roman" w:cs="Times New Roman"/>
                <w:sz w:val="24"/>
                <w:szCs w:val="24"/>
              </w:rPr>
            </w:pPr>
          </w:p>
        </w:tc>
        <w:tc>
          <w:tcPr>
            <w:tcW w:w="887"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1707" w:type="pct"/>
            <w:gridSpan w:val="4"/>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r>
      <w:tr w:rsidR="00314CEF" w:rsidRPr="00314CEF" w:rsidTr="0022646E">
        <w:tc>
          <w:tcPr>
            <w:tcW w:w="1561" w:type="pct"/>
            <w:gridSpan w:val="4"/>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845"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jc w:val="center"/>
              <w:rPr>
                <w:rFonts w:ascii="Times New Roman" w:hAnsi="Times New Roman" w:cs="Times New Roman"/>
                <w:sz w:val="24"/>
                <w:szCs w:val="24"/>
              </w:rPr>
            </w:pPr>
          </w:p>
        </w:tc>
        <w:tc>
          <w:tcPr>
            <w:tcW w:w="887" w:type="pct"/>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1707" w:type="pct"/>
            <w:gridSpan w:val="4"/>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r>
      <w:tr w:rsidR="00314CEF" w:rsidRPr="00314CEF" w:rsidTr="0022646E">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rsidR="00314CEF" w:rsidRPr="00314CEF" w:rsidRDefault="00314CEF" w:rsidP="0022646E">
            <w:pPr>
              <w:widowControl w:val="0"/>
              <w:autoSpaceDE w:val="0"/>
              <w:autoSpaceDN w:val="0"/>
              <w:adjustRightInd w:val="0"/>
              <w:spacing w:before="120" w:after="120"/>
              <w:jc w:val="both"/>
              <w:rPr>
                <w:rFonts w:ascii="Times New Roman" w:hAnsi="Times New Roman" w:cs="Times New Roman"/>
                <w:sz w:val="24"/>
                <w:szCs w:val="24"/>
              </w:rPr>
            </w:pPr>
            <w:r w:rsidRPr="00314CEF">
              <w:rPr>
                <w:rFonts w:ascii="Times New Roman" w:hAnsi="Times New Roman" w:cs="Times New Roman"/>
                <w:sz w:val="24"/>
                <w:szCs w:val="24"/>
              </w:rPr>
              <w:t>Розділ І</w:t>
            </w:r>
            <w:r w:rsidRPr="00314CEF">
              <w:rPr>
                <w:rFonts w:ascii="Times New Roman" w:hAnsi="Times New Roman" w:cs="Times New Roman"/>
                <w:sz w:val="24"/>
                <w:szCs w:val="24"/>
                <w:lang w:val="en-US"/>
              </w:rPr>
              <w:t>V</w:t>
            </w:r>
            <w:r w:rsidRPr="00314CEF">
              <w:rPr>
                <w:rFonts w:ascii="Times New Roman" w:hAnsi="Times New Roman" w:cs="Times New Roman"/>
                <w:sz w:val="24"/>
                <w:szCs w:val="24"/>
              </w:rPr>
              <w:t>. Відомості про транспортні засоби, які зареєстровані в установленому порядку і з року випуску яких минуло менше ніж 15 років (</w:t>
            </w:r>
            <w:proofErr w:type="gramStart"/>
            <w:r w:rsidRPr="00314CEF">
              <w:rPr>
                <w:rFonts w:ascii="Times New Roman" w:hAnsi="Times New Roman" w:cs="Times New Roman"/>
                <w:sz w:val="24"/>
                <w:szCs w:val="24"/>
              </w:rPr>
              <w:t>кр</w:t>
            </w:r>
            <w:proofErr w:type="gramEnd"/>
            <w:r w:rsidRPr="00314CEF">
              <w:rPr>
                <w:rFonts w:ascii="Times New Roman" w:hAnsi="Times New Roman" w:cs="Times New Roman"/>
                <w:sz w:val="24"/>
                <w:szCs w:val="24"/>
              </w:rPr>
              <w:t xml:space="preserve">ім мопеда, причепа), що перебувають у власності або володінні осіб, які входять до складу домогосподарства, а також членів сім’ї осіб зі складу домогосподарства незалежно від реєстрації їхнього місця проживання (фактичного </w:t>
            </w:r>
            <w:proofErr w:type="gramStart"/>
            <w:r w:rsidRPr="00314CEF">
              <w:rPr>
                <w:rFonts w:ascii="Times New Roman" w:hAnsi="Times New Roman" w:cs="Times New Roman"/>
                <w:sz w:val="24"/>
                <w:szCs w:val="24"/>
              </w:rPr>
              <w:t>м</w:t>
            </w:r>
            <w:proofErr w:type="gramEnd"/>
            <w:r w:rsidRPr="00314CEF">
              <w:rPr>
                <w:rFonts w:ascii="Times New Roman" w:hAnsi="Times New Roman" w:cs="Times New Roman"/>
                <w:sz w:val="24"/>
                <w:szCs w:val="24"/>
              </w:rPr>
              <w:t>ісця проживання)</w:t>
            </w:r>
          </w:p>
        </w:tc>
      </w:tr>
      <w:tr w:rsidR="00314CEF" w:rsidRPr="00314CEF" w:rsidTr="0022646E">
        <w:tc>
          <w:tcPr>
            <w:tcW w:w="929" w:type="pct"/>
            <w:gridSpan w:val="2"/>
            <w:tcBorders>
              <w:top w:val="single" w:sz="4" w:space="0" w:color="auto"/>
              <w:left w:val="single" w:sz="4" w:space="0" w:color="auto"/>
              <w:bottom w:val="single" w:sz="4" w:space="0" w:color="auto"/>
              <w:right w:val="single" w:sz="4" w:space="0" w:color="auto"/>
            </w:tcBorders>
            <w:vAlign w:val="center"/>
          </w:tcPr>
          <w:p w:rsidR="00314CEF" w:rsidRPr="00314CEF" w:rsidRDefault="00314CEF" w:rsidP="0022646E">
            <w:pPr>
              <w:widowControl w:val="0"/>
              <w:autoSpaceDE w:val="0"/>
              <w:autoSpaceDN w:val="0"/>
              <w:adjustRightInd w:val="0"/>
              <w:jc w:val="center"/>
              <w:rPr>
                <w:rFonts w:ascii="Times New Roman" w:hAnsi="Times New Roman" w:cs="Times New Roman"/>
                <w:sz w:val="24"/>
                <w:szCs w:val="24"/>
              </w:rPr>
            </w:pPr>
            <w:proofErr w:type="gramStart"/>
            <w:r w:rsidRPr="00314CEF">
              <w:rPr>
                <w:rFonts w:ascii="Times New Roman" w:hAnsi="Times New Roman" w:cs="Times New Roman"/>
                <w:sz w:val="24"/>
                <w:szCs w:val="24"/>
              </w:rPr>
              <w:t>Пр</w:t>
            </w:r>
            <w:proofErr w:type="gramEnd"/>
            <w:r w:rsidRPr="00314CEF">
              <w:rPr>
                <w:rFonts w:ascii="Times New Roman" w:hAnsi="Times New Roman" w:cs="Times New Roman"/>
                <w:sz w:val="24"/>
                <w:szCs w:val="24"/>
              </w:rPr>
              <w:t>ізвище, ініціали власника</w:t>
            </w:r>
          </w:p>
        </w:tc>
        <w:tc>
          <w:tcPr>
            <w:tcW w:w="1074" w:type="pct"/>
            <w:gridSpan w:val="3"/>
            <w:tcBorders>
              <w:top w:val="single" w:sz="4" w:space="0" w:color="auto"/>
              <w:left w:val="single" w:sz="4" w:space="0" w:color="auto"/>
              <w:bottom w:val="single" w:sz="4" w:space="0" w:color="auto"/>
              <w:right w:val="single" w:sz="4" w:space="0" w:color="auto"/>
            </w:tcBorders>
            <w:vAlign w:val="center"/>
          </w:tcPr>
          <w:p w:rsidR="00314CEF" w:rsidRPr="00314CEF" w:rsidRDefault="00314CEF" w:rsidP="0022646E">
            <w:pPr>
              <w:widowControl w:val="0"/>
              <w:autoSpaceDE w:val="0"/>
              <w:autoSpaceDN w:val="0"/>
              <w:adjustRightInd w:val="0"/>
              <w:jc w:val="center"/>
              <w:rPr>
                <w:rFonts w:ascii="Times New Roman" w:hAnsi="Times New Roman" w:cs="Times New Roman"/>
                <w:sz w:val="24"/>
                <w:szCs w:val="24"/>
              </w:rPr>
            </w:pPr>
            <w:r w:rsidRPr="00314CEF">
              <w:rPr>
                <w:rFonts w:ascii="Times New Roman" w:hAnsi="Times New Roman" w:cs="Times New Roman"/>
                <w:sz w:val="24"/>
                <w:szCs w:val="24"/>
              </w:rPr>
              <w:t>Транспортний засіб марки</w:t>
            </w:r>
          </w:p>
        </w:tc>
        <w:tc>
          <w:tcPr>
            <w:tcW w:w="1152" w:type="pct"/>
            <w:gridSpan w:val="2"/>
            <w:tcBorders>
              <w:top w:val="single" w:sz="4" w:space="0" w:color="auto"/>
              <w:left w:val="single" w:sz="4" w:space="0" w:color="auto"/>
              <w:bottom w:val="single" w:sz="4" w:space="0" w:color="auto"/>
              <w:right w:val="single" w:sz="4" w:space="0" w:color="auto"/>
            </w:tcBorders>
            <w:vAlign w:val="center"/>
          </w:tcPr>
          <w:p w:rsidR="00314CEF" w:rsidRPr="00314CEF" w:rsidRDefault="00314CEF" w:rsidP="0022646E">
            <w:pPr>
              <w:widowControl w:val="0"/>
              <w:autoSpaceDE w:val="0"/>
              <w:autoSpaceDN w:val="0"/>
              <w:adjustRightInd w:val="0"/>
              <w:jc w:val="center"/>
              <w:rPr>
                <w:rFonts w:ascii="Times New Roman" w:hAnsi="Times New Roman" w:cs="Times New Roman"/>
                <w:sz w:val="24"/>
                <w:szCs w:val="24"/>
              </w:rPr>
            </w:pPr>
            <w:r w:rsidRPr="00314CEF">
              <w:rPr>
                <w:rFonts w:ascii="Times New Roman" w:hAnsi="Times New Roman" w:cs="Times New Roman"/>
                <w:sz w:val="24"/>
                <w:szCs w:val="24"/>
              </w:rPr>
              <w:t>Державний номерний знак</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314CEF" w:rsidRPr="00314CEF" w:rsidRDefault="00314CEF" w:rsidP="0022646E">
            <w:pPr>
              <w:widowControl w:val="0"/>
              <w:autoSpaceDE w:val="0"/>
              <w:autoSpaceDN w:val="0"/>
              <w:adjustRightInd w:val="0"/>
              <w:jc w:val="center"/>
              <w:rPr>
                <w:rFonts w:ascii="Times New Roman" w:hAnsi="Times New Roman" w:cs="Times New Roman"/>
                <w:sz w:val="24"/>
                <w:szCs w:val="24"/>
              </w:rPr>
            </w:pPr>
            <w:proofErr w:type="gramStart"/>
            <w:r w:rsidRPr="00314CEF">
              <w:rPr>
                <w:rFonts w:ascii="Times New Roman" w:hAnsi="Times New Roman" w:cs="Times New Roman"/>
                <w:sz w:val="24"/>
                <w:szCs w:val="24"/>
              </w:rPr>
              <w:t>Р</w:t>
            </w:r>
            <w:proofErr w:type="gramEnd"/>
            <w:r w:rsidRPr="00314CEF">
              <w:rPr>
                <w:rFonts w:ascii="Times New Roman" w:hAnsi="Times New Roman" w:cs="Times New Roman"/>
                <w:sz w:val="24"/>
                <w:szCs w:val="24"/>
              </w:rPr>
              <w:t>ік випуску</w:t>
            </w:r>
          </w:p>
        </w:tc>
        <w:tc>
          <w:tcPr>
            <w:tcW w:w="1338" w:type="pct"/>
            <w:gridSpan w:val="2"/>
            <w:tcBorders>
              <w:top w:val="single" w:sz="4" w:space="0" w:color="auto"/>
              <w:left w:val="single" w:sz="4" w:space="0" w:color="auto"/>
              <w:bottom w:val="single" w:sz="4" w:space="0" w:color="auto"/>
              <w:right w:val="single" w:sz="4" w:space="0" w:color="auto"/>
            </w:tcBorders>
            <w:vAlign w:val="center"/>
          </w:tcPr>
          <w:p w:rsidR="00314CEF" w:rsidRPr="00314CEF" w:rsidRDefault="00314CEF" w:rsidP="0022646E">
            <w:pPr>
              <w:widowControl w:val="0"/>
              <w:autoSpaceDE w:val="0"/>
              <w:autoSpaceDN w:val="0"/>
              <w:adjustRightInd w:val="0"/>
              <w:jc w:val="center"/>
              <w:rPr>
                <w:rFonts w:ascii="Times New Roman" w:hAnsi="Times New Roman" w:cs="Times New Roman"/>
                <w:sz w:val="24"/>
                <w:szCs w:val="24"/>
              </w:rPr>
            </w:pPr>
            <w:r w:rsidRPr="00314CEF">
              <w:rPr>
                <w:rFonts w:ascii="Times New Roman" w:hAnsi="Times New Roman" w:cs="Times New Roman"/>
                <w:sz w:val="24"/>
                <w:szCs w:val="24"/>
              </w:rPr>
              <w:t xml:space="preserve">Автомобілі, отримані через структурні </w:t>
            </w:r>
            <w:proofErr w:type="gramStart"/>
            <w:r w:rsidRPr="00314CEF">
              <w:rPr>
                <w:rFonts w:ascii="Times New Roman" w:hAnsi="Times New Roman" w:cs="Times New Roman"/>
                <w:sz w:val="24"/>
                <w:szCs w:val="24"/>
              </w:rPr>
              <w:t>п</w:t>
            </w:r>
            <w:proofErr w:type="gramEnd"/>
            <w:r w:rsidRPr="00314CEF">
              <w:rPr>
                <w:rFonts w:ascii="Times New Roman" w:hAnsi="Times New Roman" w:cs="Times New Roman"/>
                <w:sz w:val="24"/>
                <w:szCs w:val="24"/>
              </w:rPr>
              <w:t>ідрозділи з питань соціального захисту населення</w:t>
            </w:r>
          </w:p>
        </w:tc>
      </w:tr>
      <w:tr w:rsidR="00314CEF" w:rsidRPr="00314CEF" w:rsidTr="0022646E">
        <w:tc>
          <w:tcPr>
            <w:tcW w:w="929"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r w:rsidRPr="00314CEF">
              <w:rPr>
                <w:rFonts w:ascii="Times New Roman" w:hAnsi="Times New Roman" w:cs="Times New Roman"/>
                <w:sz w:val="24"/>
                <w:szCs w:val="24"/>
              </w:rPr>
              <w:t>МИКОЛЕНКО</w:t>
            </w:r>
            <w:proofErr w:type="gramStart"/>
            <w:r w:rsidRPr="00314CEF">
              <w:rPr>
                <w:rFonts w:ascii="Times New Roman" w:hAnsi="Times New Roman" w:cs="Times New Roman"/>
                <w:sz w:val="24"/>
                <w:szCs w:val="24"/>
              </w:rPr>
              <w:t xml:space="preserve"> І.</w:t>
            </w:r>
            <w:proofErr w:type="gramEnd"/>
            <w:r w:rsidRPr="00314CEF">
              <w:rPr>
                <w:rFonts w:ascii="Times New Roman" w:hAnsi="Times New Roman" w:cs="Times New Roman"/>
                <w:sz w:val="24"/>
                <w:szCs w:val="24"/>
              </w:rPr>
              <w:t>В.</w:t>
            </w:r>
          </w:p>
        </w:tc>
        <w:tc>
          <w:tcPr>
            <w:tcW w:w="1074"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jc w:val="center"/>
              <w:rPr>
                <w:rFonts w:ascii="Times New Roman" w:hAnsi="Times New Roman" w:cs="Times New Roman"/>
                <w:sz w:val="24"/>
                <w:szCs w:val="24"/>
              </w:rPr>
            </w:pPr>
            <w:r w:rsidRPr="00314CEF">
              <w:rPr>
                <w:rFonts w:ascii="Times New Roman" w:hAnsi="Times New Roman" w:cs="Times New Roman"/>
                <w:sz w:val="24"/>
                <w:szCs w:val="24"/>
              </w:rPr>
              <w:t>ВАЗ-21099</w:t>
            </w:r>
          </w:p>
        </w:tc>
        <w:tc>
          <w:tcPr>
            <w:tcW w:w="1152"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r w:rsidRPr="00314CEF">
              <w:rPr>
                <w:rFonts w:ascii="Times New Roman" w:hAnsi="Times New Roman" w:cs="Times New Roman"/>
                <w:sz w:val="24"/>
                <w:szCs w:val="24"/>
              </w:rPr>
              <w:t>СВ2548ВК</w:t>
            </w:r>
          </w:p>
        </w:tc>
        <w:tc>
          <w:tcPr>
            <w:tcW w:w="507"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r w:rsidRPr="00314CEF">
              <w:rPr>
                <w:rFonts w:ascii="Times New Roman" w:hAnsi="Times New Roman" w:cs="Times New Roman"/>
                <w:sz w:val="24"/>
                <w:szCs w:val="24"/>
              </w:rPr>
              <w:t>2008</w:t>
            </w:r>
          </w:p>
        </w:tc>
        <w:tc>
          <w:tcPr>
            <w:tcW w:w="1338"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jc w:val="center"/>
              <w:rPr>
                <w:rFonts w:ascii="Times New Roman" w:hAnsi="Times New Roman" w:cs="Times New Roman"/>
                <w:sz w:val="24"/>
                <w:szCs w:val="24"/>
              </w:rPr>
            </w:pPr>
            <w:r w:rsidRPr="00314CEF">
              <w:rPr>
                <w:rFonts w:ascii="Times New Roman" w:hAnsi="Times New Roman" w:cs="Times New Roman"/>
                <w:sz w:val="24"/>
                <w:szCs w:val="24"/>
              </w:rPr>
              <w:t>НІ</w:t>
            </w:r>
          </w:p>
        </w:tc>
      </w:tr>
      <w:tr w:rsidR="00314CEF" w:rsidRPr="00314CEF" w:rsidTr="0022646E">
        <w:tc>
          <w:tcPr>
            <w:tcW w:w="929"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1074"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1152"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507"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1338"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r>
      <w:tr w:rsidR="00314CEF" w:rsidRPr="00314CEF" w:rsidTr="0022646E">
        <w:tc>
          <w:tcPr>
            <w:tcW w:w="929"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r w:rsidRPr="00314CEF">
              <w:rPr>
                <w:rFonts w:ascii="Times New Roman" w:hAnsi="Times New Roman" w:cs="Times New Roman"/>
                <w:sz w:val="24"/>
                <w:szCs w:val="24"/>
              </w:rPr>
              <w:t>МИКОЛЕНКО С.М.</w:t>
            </w:r>
          </w:p>
        </w:tc>
        <w:tc>
          <w:tcPr>
            <w:tcW w:w="1074" w:type="pct"/>
            <w:gridSpan w:val="3"/>
            <w:tcBorders>
              <w:top w:val="single" w:sz="4" w:space="0" w:color="auto"/>
              <w:left w:val="single" w:sz="4" w:space="0" w:color="auto"/>
              <w:bottom w:val="single" w:sz="4" w:space="0" w:color="auto"/>
              <w:right w:val="single" w:sz="4" w:space="0" w:color="auto"/>
            </w:tcBorders>
          </w:tcPr>
          <w:p w:rsidR="00314CEF" w:rsidRPr="00A41694" w:rsidRDefault="00314CEF" w:rsidP="0022646E">
            <w:pPr>
              <w:widowControl w:val="0"/>
              <w:autoSpaceDE w:val="0"/>
              <w:autoSpaceDN w:val="0"/>
              <w:adjustRightInd w:val="0"/>
              <w:rPr>
                <w:rFonts w:ascii="Times New Roman" w:hAnsi="Times New Roman" w:cs="Times New Roman"/>
                <w:sz w:val="24"/>
                <w:szCs w:val="24"/>
              </w:rPr>
            </w:pPr>
            <w:r w:rsidRPr="00A41694">
              <w:rPr>
                <w:rFonts w:ascii="Times New Roman" w:hAnsi="Times New Roman" w:cs="Times New Roman"/>
                <w:sz w:val="24"/>
                <w:szCs w:val="24"/>
              </w:rPr>
              <w:t>НЕ МАЄ</w:t>
            </w:r>
          </w:p>
        </w:tc>
        <w:tc>
          <w:tcPr>
            <w:tcW w:w="1152"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507"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1338"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r>
      <w:tr w:rsidR="00314CEF" w:rsidRPr="00314CEF" w:rsidTr="0022646E">
        <w:tc>
          <w:tcPr>
            <w:tcW w:w="929"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1074"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1152"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507"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1338"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r>
      <w:tr w:rsidR="00314CEF" w:rsidRPr="00314CEF" w:rsidTr="0022646E">
        <w:tc>
          <w:tcPr>
            <w:tcW w:w="5000" w:type="pct"/>
            <w:gridSpan w:val="11"/>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spacing w:before="120" w:after="120"/>
              <w:jc w:val="both"/>
              <w:rPr>
                <w:rFonts w:ascii="Times New Roman" w:hAnsi="Times New Roman" w:cs="Times New Roman"/>
                <w:bCs/>
                <w:sz w:val="24"/>
                <w:szCs w:val="24"/>
              </w:rPr>
            </w:pPr>
            <w:r w:rsidRPr="00314CEF">
              <w:rPr>
                <w:rFonts w:ascii="Times New Roman" w:hAnsi="Times New Roman" w:cs="Times New Roman"/>
                <w:bCs/>
                <w:sz w:val="24"/>
                <w:szCs w:val="24"/>
              </w:rPr>
              <w:t xml:space="preserve">Розділ </w:t>
            </w:r>
            <w:r w:rsidRPr="00314CEF">
              <w:rPr>
                <w:rFonts w:ascii="Times New Roman" w:hAnsi="Times New Roman" w:cs="Times New Roman"/>
                <w:bCs/>
                <w:sz w:val="24"/>
                <w:szCs w:val="24"/>
                <w:lang w:val="en-US"/>
              </w:rPr>
              <w:t>V</w:t>
            </w:r>
            <w:r w:rsidRPr="00314CEF">
              <w:rPr>
                <w:rFonts w:ascii="Times New Roman" w:hAnsi="Times New Roman" w:cs="Times New Roman"/>
                <w:bCs/>
                <w:sz w:val="24"/>
                <w:szCs w:val="24"/>
              </w:rPr>
              <w:t>. Інформація про придбання майна, товарів, цінних паперів, фінансових інструментів, віртуальних активів, оплату робіт або послуг (</w:t>
            </w:r>
            <w:proofErr w:type="gramStart"/>
            <w:r w:rsidRPr="00314CEF">
              <w:rPr>
                <w:rFonts w:ascii="Times New Roman" w:hAnsi="Times New Roman" w:cs="Times New Roman"/>
                <w:bCs/>
                <w:sz w:val="24"/>
                <w:szCs w:val="24"/>
              </w:rPr>
              <w:t>кр</w:t>
            </w:r>
            <w:proofErr w:type="gramEnd"/>
            <w:r w:rsidRPr="00314CEF">
              <w:rPr>
                <w:rFonts w:ascii="Times New Roman" w:hAnsi="Times New Roman" w:cs="Times New Roman"/>
                <w:bCs/>
                <w:sz w:val="24"/>
                <w:szCs w:val="24"/>
              </w:rPr>
              <w:t xml:space="preserve">ім медичних, освітніх, житлово-комунальних), проведення платежів за правочинами, якими передбачено набуття майнових прав на нерухоме майно та/або транспортні засоби (механізми) (крім об’єктів спадщини та дарування), здійснення внесків до статутного (складеного) капіталу товариства, </w:t>
            </w:r>
            <w:proofErr w:type="gramStart"/>
            <w:r w:rsidRPr="00314CEF">
              <w:rPr>
                <w:rFonts w:ascii="Times New Roman" w:hAnsi="Times New Roman" w:cs="Times New Roman"/>
                <w:bCs/>
                <w:sz w:val="24"/>
                <w:szCs w:val="24"/>
              </w:rPr>
              <w:t>п</w:t>
            </w:r>
            <w:proofErr w:type="gramEnd"/>
            <w:r w:rsidRPr="00314CEF">
              <w:rPr>
                <w:rFonts w:ascii="Times New Roman" w:hAnsi="Times New Roman" w:cs="Times New Roman"/>
                <w:bCs/>
                <w:sz w:val="24"/>
                <w:szCs w:val="24"/>
              </w:rPr>
              <w:t>ідприємства, організації, про сплату коштів на благодійну діяльність, надання поворотної/безповоротної фінансової допомоги, позики на суму, яка на дату купівлі (оплати, реалізації) перевищує 50 тисяч гривень, протягом 12 місяців перед зверненням за призначенням житлової субсидії</w:t>
            </w:r>
          </w:p>
        </w:tc>
      </w:tr>
      <w:tr w:rsidR="00314CEF" w:rsidRPr="00314CEF" w:rsidTr="0022646E">
        <w:tc>
          <w:tcPr>
            <w:tcW w:w="1186" w:type="pct"/>
            <w:gridSpan w:val="3"/>
            <w:tcBorders>
              <w:top w:val="single" w:sz="4" w:space="0" w:color="auto"/>
              <w:left w:val="single" w:sz="4" w:space="0" w:color="auto"/>
              <w:bottom w:val="single" w:sz="4" w:space="0" w:color="auto"/>
              <w:right w:val="single" w:sz="4" w:space="0" w:color="auto"/>
            </w:tcBorders>
            <w:vAlign w:val="center"/>
          </w:tcPr>
          <w:p w:rsidR="00314CEF" w:rsidRPr="00314CEF" w:rsidRDefault="00314CEF" w:rsidP="0022646E">
            <w:pPr>
              <w:widowControl w:val="0"/>
              <w:autoSpaceDE w:val="0"/>
              <w:autoSpaceDN w:val="0"/>
              <w:adjustRightInd w:val="0"/>
              <w:spacing w:before="120"/>
              <w:jc w:val="center"/>
              <w:rPr>
                <w:rFonts w:ascii="Times New Roman" w:hAnsi="Times New Roman" w:cs="Times New Roman"/>
                <w:color w:val="000000"/>
                <w:sz w:val="24"/>
                <w:szCs w:val="24"/>
              </w:rPr>
            </w:pPr>
            <w:proofErr w:type="gramStart"/>
            <w:r w:rsidRPr="00314CEF">
              <w:rPr>
                <w:rFonts w:ascii="Times New Roman" w:hAnsi="Times New Roman" w:cs="Times New Roman"/>
                <w:color w:val="000000"/>
                <w:sz w:val="24"/>
                <w:szCs w:val="24"/>
              </w:rPr>
              <w:t>Пр</w:t>
            </w:r>
            <w:proofErr w:type="gramEnd"/>
            <w:r w:rsidRPr="00314CEF">
              <w:rPr>
                <w:rFonts w:ascii="Times New Roman" w:hAnsi="Times New Roman" w:cs="Times New Roman"/>
                <w:color w:val="000000"/>
                <w:sz w:val="24"/>
                <w:szCs w:val="24"/>
              </w:rPr>
              <w:t>ізвище, ініціали</w:t>
            </w:r>
          </w:p>
        </w:tc>
        <w:tc>
          <w:tcPr>
            <w:tcW w:w="1260" w:type="pct"/>
            <w:gridSpan w:val="3"/>
            <w:tcBorders>
              <w:top w:val="single" w:sz="4" w:space="0" w:color="auto"/>
              <w:left w:val="single" w:sz="4" w:space="0" w:color="auto"/>
              <w:bottom w:val="single" w:sz="4" w:space="0" w:color="auto"/>
              <w:right w:val="single" w:sz="4" w:space="0" w:color="auto"/>
            </w:tcBorders>
            <w:vAlign w:val="center"/>
          </w:tcPr>
          <w:p w:rsidR="00314CEF" w:rsidRPr="00314CEF" w:rsidRDefault="00314CEF" w:rsidP="0022646E">
            <w:pPr>
              <w:widowControl w:val="0"/>
              <w:autoSpaceDE w:val="0"/>
              <w:autoSpaceDN w:val="0"/>
              <w:adjustRightInd w:val="0"/>
              <w:spacing w:before="120"/>
              <w:jc w:val="center"/>
              <w:rPr>
                <w:rFonts w:ascii="Times New Roman" w:hAnsi="Times New Roman" w:cs="Times New Roman"/>
                <w:color w:val="000000"/>
                <w:sz w:val="24"/>
                <w:szCs w:val="24"/>
              </w:rPr>
            </w:pPr>
            <w:r w:rsidRPr="00314CEF">
              <w:rPr>
                <w:rFonts w:ascii="Times New Roman" w:hAnsi="Times New Roman" w:cs="Times New Roman"/>
                <w:color w:val="000000"/>
                <w:sz w:val="24"/>
                <w:szCs w:val="24"/>
              </w:rPr>
              <w:t xml:space="preserve">Вид придбаного майна, цінних </w:t>
            </w:r>
            <w:r w:rsidRPr="00314CEF">
              <w:rPr>
                <w:rFonts w:ascii="Times New Roman" w:hAnsi="Times New Roman" w:cs="Times New Roman"/>
                <w:color w:val="000000"/>
                <w:sz w:val="24"/>
                <w:szCs w:val="24"/>
              </w:rPr>
              <w:lastRenderedPageBreak/>
              <w:t>паперів, фінансових інструментів, віртуальних активів, товарів, оплачених робіт / послуг, здійснення інших із зазначених платежі</w:t>
            </w:r>
            <w:proofErr w:type="gramStart"/>
            <w:r w:rsidRPr="00314CEF">
              <w:rPr>
                <w:rFonts w:ascii="Times New Roman" w:hAnsi="Times New Roman" w:cs="Times New Roman"/>
                <w:color w:val="000000"/>
                <w:sz w:val="24"/>
                <w:szCs w:val="24"/>
              </w:rPr>
              <w:t>в</w:t>
            </w:r>
            <w:proofErr w:type="gramEnd"/>
          </w:p>
        </w:tc>
        <w:tc>
          <w:tcPr>
            <w:tcW w:w="1103" w:type="pct"/>
            <w:gridSpan w:val="2"/>
            <w:tcBorders>
              <w:top w:val="single" w:sz="4" w:space="0" w:color="auto"/>
              <w:left w:val="single" w:sz="4" w:space="0" w:color="auto"/>
              <w:bottom w:val="single" w:sz="4" w:space="0" w:color="auto"/>
              <w:right w:val="single" w:sz="4" w:space="0" w:color="auto"/>
            </w:tcBorders>
            <w:vAlign w:val="center"/>
          </w:tcPr>
          <w:p w:rsidR="00314CEF" w:rsidRPr="00314CEF" w:rsidRDefault="00314CEF" w:rsidP="0022646E">
            <w:pPr>
              <w:widowControl w:val="0"/>
              <w:autoSpaceDE w:val="0"/>
              <w:autoSpaceDN w:val="0"/>
              <w:adjustRightInd w:val="0"/>
              <w:spacing w:before="120"/>
              <w:jc w:val="center"/>
              <w:rPr>
                <w:rFonts w:ascii="Times New Roman" w:hAnsi="Times New Roman" w:cs="Times New Roman"/>
                <w:color w:val="000000"/>
                <w:sz w:val="24"/>
                <w:szCs w:val="24"/>
              </w:rPr>
            </w:pPr>
            <w:r w:rsidRPr="00314CEF">
              <w:rPr>
                <w:rFonts w:ascii="Times New Roman" w:hAnsi="Times New Roman" w:cs="Times New Roman"/>
                <w:color w:val="000000"/>
                <w:sz w:val="24"/>
                <w:szCs w:val="24"/>
              </w:rPr>
              <w:lastRenderedPageBreak/>
              <w:t>Вартість, грн</w:t>
            </w:r>
          </w:p>
        </w:tc>
        <w:tc>
          <w:tcPr>
            <w:tcW w:w="1451" w:type="pct"/>
            <w:gridSpan w:val="3"/>
            <w:tcBorders>
              <w:top w:val="single" w:sz="4" w:space="0" w:color="auto"/>
              <w:left w:val="single" w:sz="4" w:space="0" w:color="auto"/>
              <w:bottom w:val="single" w:sz="4" w:space="0" w:color="auto"/>
              <w:right w:val="single" w:sz="4" w:space="0" w:color="auto"/>
            </w:tcBorders>
            <w:vAlign w:val="center"/>
          </w:tcPr>
          <w:p w:rsidR="00314CEF" w:rsidRPr="00314CEF" w:rsidRDefault="00314CEF" w:rsidP="0022646E">
            <w:pPr>
              <w:widowControl w:val="0"/>
              <w:autoSpaceDE w:val="0"/>
              <w:autoSpaceDN w:val="0"/>
              <w:adjustRightInd w:val="0"/>
              <w:jc w:val="center"/>
              <w:rPr>
                <w:rFonts w:ascii="Times New Roman" w:hAnsi="Times New Roman" w:cs="Times New Roman"/>
                <w:color w:val="000000"/>
                <w:sz w:val="24"/>
                <w:szCs w:val="24"/>
              </w:rPr>
            </w:pPr>
            <w:r w:rsidRPr="00314CEF">
              <w:rPr>
                <w:rFonts w:ascii="Times New Roman" w:hAnsi="Times New Roman" w:cs="Times New Roman"/>
                <w:color w:val="000000"/>
                <w:sz w:val="24"/>
                <w:szCs w:val="24"/>
              </w:rPr>
              <w:t xml:space="preserve">Дата придбання </w:t>
            </w:r>
          </w:p>
          <w:p w:rsidR="00314CEF" w:rsidRPr="00314CEF" w:rsidRDefault="00314CEF" w:rsidP="0022646E">
            <w:pPr>
              <w:widowControl w:val="0"/>
              <w:autoSpaceDE w:val="0"/>
              <w:autoSpaceDN w:val="0"/>
              <w:adjustRightInd w:val="0"/>
              <w:jc w:val="center"/>
              <w:rPr>
                <w:rFonts w:ascii="Times New Roman" w:hAnsi="Times New Roman" w:cs="Times New Roman"/>
                <w:color w:val="000000"/>
                <w:sz w:val="24"/>
                <w:szCs w:val="24"/>
              </w:rPr>
            </w:pPr>
            <w:r w:rsidRPr="00314CEF">
              <w:rPr>
                <w:rFonts w:ascii="Times New Roman" w:hAnsi="Times New Roman" w:cs="Times New Roman"/>
                <w:color w:val="000000"/>
                <w:sz w:val="24"/>
                <w:szCs w:val="24"/>
              </w:rPr>
              <w:t xml:space="preserve">майна, цінних паперів, </w:t>
            </w:r>
            <w:r w:rsidRPr="00314CEF">
              <w:rPr>
                <w:rFonts w:ascii="Times New Roman" w:hAnsi="Times New Roman" w:cs="Times New Roman"/>
                <w:color w:val="000000"/>
                <w:sz w:val="24"/>
                <w:szCs w:val="24"/>
              </w:rPr>
              <w:lastRenderedPageBreak/>
              <w:t>фінансових інструментів, віртуальних активів,  товарі</w:t>
            </w:r>
            <w:proofErr w:type="gramStart"/>
            <w:r w:rsidRPr="00314CEF">
              <w:rPr>
                <w:rFonts w:ascii="Times New Roman" w:hAnsi="Times New Roman" w:cs="Times New Roman"/>
                <w:color w:val="000000"/>
                <w:sz w:val="24"/>
                <w:szCs w:val="24"/>
              </w:rPr>
              <w:t>в</w:t>
            </w:r>
            <w:proofErr w:type="gramEnd"/>
            <w:r w:rsidRPr="00314CEF">
              <w:rPr>
                <w:rFonts w:ascii="Times New Roman" w:hAnsi="Times New Roman" w:cs="Times New Roman"/>
                <w:color w:val="000000"/>
                <w:sz w:val="24"/>
                <w:szCs w:val="24"/>
              </w:rPr>
              <w:t xml:space="preserve"> оплати робіт /</w:t>
            </w:r>
          </w:p>
          <w:p w:rsidR="00314CEF" w:rsidRPr="00314CEF" w:rsidRDefault="00314CEF" w:rsidP="0022646E">
            <w:pPr>
              <w:widowControl w:val="0"/>
              <w:autoSpaceDE w:val="0"/>
              <w:autoSpaceDN w:val="0"/>
              <w:adjustRightInd w:val="0"/>
              <w:jc w:val="center"/>
              <w:rPr>
                <w:rFonts w:ascii="Times New Roman" w:hAnsi="Times New Roman" w:cs="Times New Roman"/>
                <w:color w:val="000000"/>
                <w:sz w:val="24"/>
                <w:szCs w:val="24"/>
              </w:rPr>
            </w:pPr>
            <w:r w:rsidRPr="00314CEF">
              <w:rPr>
                <w:rFonts w:ascii="Times New Roman" w:hAnsi="Times New Roman" w:cs="Times New Roman"/>
                <w:color w:val="000000"/>
                <w:sz w:val="24"/>
                <w:szCs w:val="24"/>
              </w:rPr>
              <w:t>послуг, здійснення інших із зазначених платежі</w:t>
            </w:r>
            <w:proofErr w:type="gramStart"/>
            <w:r w:rsidRPr="00314CEF">
              <w:rPr>
                <w:rFonts w:ascii="Times New Roman" w:hAnsi="Times New Roman" w:cs="Times New Roman"/>
                <w:color w:val="000000"/>
                <w:sz w:val="24"/>
                <w:szCs w:val="24"/>
              </w:rPr>
              <w:t>в</w:t>
            </w:r>
            <w:proofErr w:type="gramEnd"/>
          </w:p>
        </w:tc>
      </w:tr>
      <w:tr w:rsidR="00314CEF" w:rsidRPr="00314CEF" w:rsidTr="0022646E">
        <w:trPr>
          <w:trHeight w:val="221"/>
        </w:trPr>
        <w:tc>
          <w:tcPr>
            <w:tcW w:w="1186" w:type="pct"/>
            <w:gridSpan w:val="3"/>
            <w:tcBorders>
              <w:top w:val="single" w:sz="4" w:space="0" w:color="auto"/>
              <w:left w:val="single" w:sz="4" w:space="0" w:color="auto"/>
              <w:right w:val="single" w:sz="4" w:space="0" w:color="auto"/>
            </w:tcBorders>
          </w:tcPr>
          <w:p w:rsidR="00314CEF" w:rsidRPr="00314CEF" w:rsidRDefault="00314CEF" w:rsidP="0022646E">
            <w:pPr>
              <w:widowControl w:val="0"/>
              <w:autoSpaceDE w:val="0"/>
              <w:autoSpaceDN w:val="0"/>
              <w:adjustRightInd w:val="0"/>
              <w:jc w:val="both"/>
              <w:rPr>
                <w:rFonts w:ascii="Times New Roman" w:hAnsi="Times New Roman" w:cs="Times New Roman"/>
                <w:bCs/>
                <w:sz w:val="24"/>
                <w:szCs w:val="24"/>
              </w:rPr>
            </w:pPr>
            <w:r w:rsidRPr="00314CEF">
              <w:rPr>
                <w:rFonts w:ascii="Times New Roman" w:hAnsi="Times New Roman" w:cs="Times New Roman"/>
                <w:bCs/>
                <w:sz w:val="24"/>
                <w:szCs w:val="24"/>
              </w:rPr>
              <w:lastRenderedPageBreak/>
              <w:t>МИКОЛЕНКО</w:t>
            </w:r>
            <w:proofErr w:type="gramStart"/>
            <w:r w:rsidRPr="00314CEF">
              <w:rPr>
                <w:rFonts w:ascii="Times New Roman" w:hAnsi="Times New Roman" w:cs="Times New Roman"/>
                <w:bCs/>
                <w:sz w:val="24"/>
                <w:szCs w:val="24"/>
              </w:rPr>
              <w:t xml:space="preserve"> І.</w:t>
            </w:r>
            <w:proofErr w:type="gramEnd"/>
            <w:r w:rsidRPr="00314CEF">
              <w:rPr>
                <w:rFonts w:ascii="Times New Roman" w:hAnsi="Times New Roman" w:cs="Times New Roman"/>
                <w:bCs/>
                <w:sz w:val="24"/>
                <w:szCs w:val="24"/>
              </w:rPr>
              <w:t>В.</w:t>
            </w:r>
          </w:p>
        </w:tc>
        <w:tc>
          <w:tcPr>
            <w:tcW w:w="1260" w:type="pct"/>
            <w:gridSpan w:val="3"/>
            <w:tcBorders>
              <w:top w:val="single" w:sz="4" w:space="0" w:color="auto"/>
              <w:left w:val="single" w:sz="4" w:space="0" w:color="auto"/>
              <w:right w:val="single" w:sz="4" w:space="0" w:color="auto"/>
            </w:tcBorders>
          </w:tcPr>
          <w:p w:rsidR="00314CEF" w:rsidRPr="00314CEF" w:rsidRDefault="00314CEF" w:rsidP="0022646E">
            <w:pPr>
              <w:widowControl w:val="0"/>
              <w:autoSpaceDE w:val="0"/>
              <w:autoSpaceDN w:val="0"/>
              <w:adjustRightInd w:val="0"/>
              <w:jc w:val="both"/>
              <w:rPr>
                <w:rFonts w:ascii="Times New Roman" w:hAnsi="Times New Roman" w:cs="Times New Roman"/>
                <w:sz w:val="24"/>
                <w:szCs w:val="24"/>
              </w:rPr>
            </w:pPr>
            <w:r w:rsidRPr="00314CEF">
              <w:rPr>
                <w:rFonts w:ascii="Times New Roman" w:hAnsi="Times New Roman" w:cs="Times New Roman"/>
                <w:sz w:val="24"/>
                <w:szCs w:val="24"/>
              </w:rPr>
              <w:t>НЕ БУЛО</w:t>
            </w:r>
          </w:p>
        </w:tc>
        <w:tc>
          <w:tcPr>
            <w:tcW w:w="1103" w:type="pct"/>
            <w:gridSpan w:val="2"/>
            <w:tcBorders>
              <w:top w:val="single" w:sz="4" w:space="0" w:color="auto"/>
              <w:left w:val="single" w:sz="4" w:space="0" w:color="auto"/>
              <w:right w:val="single" w:sz="4" w:space="0" w:color="auto"/>
            </w:tcBorders>
          </w:tcPr>
          <w:p w:rsidR="00314CEF" w:rsidRPr="00314CEF" w:rsidRDefault="00314CEF" w:rsidP="0022646E">
            <w:pPr>
              <w:widowControl w:val="0"/>
              <w:autoSpaceDE w:val="0"/>
              <w:autoSpaceDN w:val="0"/>
              <w:adjustRightInd w:val="0"/>
              <w:jc w:val="both"/>
              <w:rPr>
                <w:rFonts w:ascii="Times New Roman" w:hAnsi="Times New Roman" w:cs="Times New Roman"/>
                <w:sz w:val="24"/>
                <w:szCs w:val="24"/>
              </w:rPr>
            </w:pPr>
          </w:p>
        </w:tc>
        <w:tc>
          <w:tcPr>
            <w:tcW w:w="1451" w:type="pct"/>
            <w:gridSpan w:val="3"/>
            <w:tcBorders>
              <w:top w:val="single" w:sz="4" w:space="0" w:color="auto"/>
              <w:left w:val="single" w:sz="4" w:space="0" w:color="auto"/>
              <w:right w:val="single" w:sz="4" w:space="0" w:color="auto"/>
            </w:tcBorders>
          </w:tcPr>
          <w:p w:rsidR="00314CEF" w:rsidRPr="00314CEF" w:rsidRDefault="00314CEF" w:rsidP="0022646E">
            <w:pPr>
              <w:widowControl w:val="0"/>
              <w:autoSpaceDE w:val="0"/>
              <w:autoSpaceDN w:val="0"/>
              <w:adjustRightInd w:val="0"/>
              <w:jc w:val="both"/>
              <w:rPr>
                <w:rFonts w:ascii="Times New Roman" w:hAnsi="Times New Roman" w:cs="Times New Roman"/>
                <w:sz w:val="24"/>
                <w:szCs w:val="24"/>
              </w:rPr>
            </w:pPr>
          </w:p>
        </w:tc>
      </w:tr>
      <w:tr w:rsidR="00314CEF" w:rsidRPr="00314CEF" w:rsidTr="0022646E">
        <w:trPr>
          <w:trHeight w:val="221"/>
        </w:trPr>
        <w:tc>
          <w:tcPr>
            <w:tcW w:w="1186" w:type="pct"/>
            <w:gridSpan w:val="3"/>
            <w:tcBorders>
              <w:top w:val="single" w:sz="4" w:space="0" w:color="auto"/>
              <w:left w:val="single" w:sz="4" w:space="0" w:color="auto"/>
              <w:right w:val="single" w:sz="4" w:space="0" w:color="auto"/>
            </w:tcBorders>
          </w:tcPr>
          <w:p w:rsidR="00314CEF" w:rsidRPr="00314CEF" w:rsidRDefault="00314CEF" w:rsidP="0022646E">
            <w:pPr>
              <w:widowControl w:val="0"/>
              <w:autoSpaceDE w:val="0"/>
              <w:autoSpaceDN w:val="0"/>
              <w:adjustRightInd w:val="0"/>
              <w:jc w:val="both"/>
              <w:rPr>
                <w:rFonts w:ascii="Times New Roman" w:hAnsi="Times New Roman" w:cs="Times New Roman"/>
                <w:bCs/>
                <w:sz w:val="24"/>
                <w:szCs w:val="24"/>
              </w:rPr>
            </w:pPr>
            <w:r w:rsidRPr="00314CEF">
              <w:rPr>
                <w:rFonts w:ascii="Times New Roman" w:hAnsi="Times New Roman" w:cs="Times New Roman"/>
                <w:bCs/>
                <w:sz w:val="24"/>
                <w:szCs w:val="24"/>
              </w:rPr>
              <w:t>МИКОЛЕНКО С.М.</w:t>
            </w:r>
          </w:p>
        </w:tc>
        <w:tc>
          <w:tcPr>
            <w:tcW w:w="1260" w:type="pct"/>
            <w:gridSpan w:val="3"/>
            <w:tcBorders>
              <w:top w:val="single" w:sz="4" w:space="0" w:color="auto"/>
              <w:left w:val="single" w:sz="4" w:space="0" w:color="auto"/>
              <w:right w:val="single" w:sz="4" w:space="0" w:color="auto"/>
            </w:tcBorders>
          </w:tcPr>
          <w:p w:rsidR="00314CEF" w:rsidRPr="00314CEF" w:rsidRDefault="00314CEF" w:rsidP="0022646E">
            <w:pPr>
              <w:widowControl w:val="0"/>
              <w:autoSpaceDE w:val="0"/>
              <w:autoSpaceDN w:val="0"/>
              <w:adjustRightInd w:val="0"/>
              <w:jc w:val="both"/>
              <w:rPr>
                <w:rFonts w:ascii="Times New Roman" w:hAnsi="Times New Roman" w:cs="Times New Roman"/>
                <w:sz w:val="24"/>
                <w:szCs w:val="24"/>
              </w:rPr>
            </w:pPr>
            <w:r w:rsidRPr="00314CEF">
              <w:rPr>
                <w:rFonts w:ascii="Times New Roman" w:hAnsi="Times New Roman" w:cs="Times New Roman"/>
                <w:sz w:val="24"/>
                <w:szCs w:val="24"/>
              </w:rPr>
              <w:t>НЕ БУЛО</w:t>
            </w:r>
          </w:p>
        </w:tc>
        <w:tc>
          <w:tcPr>
            <w:tcW w:w="1103" w:type="pct"/>
            <w:gridSpan w:val="2"/>
            <w:tcBorders>
              <w:top w:val="single" w:sz="4" w:space="0" w:color="auto"/>
              <w:left w:val="single" w:sz="4" w:space="0" w:color="auto"/>
              <w:right w:val="single" w:sz="4" w:space="0" w:color="auto"/>
            </w:tcBorders>
          </w:tcPr>
          <w:p w:rsidR="00314CEF" w:rsidRPr="00314CEF" w:rsidRDefault="00314CEF" w:rsidP="0022646E">
            <w:pPr>
              <w:widowControl w:val="0"/>
              <w:autoSpaceDE w:val="0"/>
              <w:autoSpaceDN w:val="0"/>
              <w:adjustRightInd w:val="0"/>
              <w:jc w:val="both"/>
              <w:rPr>
                <w:rFonts w:ascii="Times New Roman" w:hAnsi="Times New Roman" w:cs="Times New Roman"/>
                <w:sz w:val="24"/>
                <w:szCs w:val="24"/>
              </w:rPr>
            </w:pPr>
          </w:p>
        </w:tc>
        <w:tc>
          <w:tcPr>
            <w:tcW w:w="1451" w:type="pct"/>
            <w:gridSpan w:val="3"/>
            <w:tcBorders>
              <w:top w:val="single" w:sz="4" w:space="0" w:color="auto"/>
              <w:left w:val="single" w:sz="4" w:space="0" w:color="auto"/>
              <w:right w:val="single" w:sz="4" w:space="0" w:color="auto"/>
            </w:tcBorders>
          </w:tcPr>
          <w:p w:rsidR="00314CEF" w:rsidRPr="00314CEF" w:rsidRDefault="00314CEF" w:rsidP="0022646E">
            <w:pPr>
              <w:widowControl w:val="0"/>
              <w:autoSpaceDE w:val="0"/>
              <w:autoSpaceDN w:val="0"/>
              <w:adjustRightInd w:val="0"/>
              <w:jc w:val="both"/>
              <w:rPr>
                <w:rFonts w:ascii="Times New Roman" w:hAnsi="Times New Roman" w:cs="Times New Roman"/>
                <w:sz w:val="24"/>
                <w:szCs w:val="24"/>
              </w:rPr>
            </w:pPr>
          </w:p>
        </w:tc>
      </w:tr>
      <w:tr w:rsidR="00314CEF" w:rsidRPr="00314CEF" w:rsidTr="0022646E">
        <w:trPr>
          <w:trHeight w:val="221"/>
        </w:trPr>
        <w:tc>
          <w:tcPr>
            <w:tcW w:w="5000" w:type="pct"/>
            <w:gridSpan w:val="11"/>
            <w:tcBorders>
              <w:top w:val="single" w:sz="4" w:space="0" w:color="auto"/>
              <w:left w:val="single" w:sz="4" w:space="0" w:color="auto"/>
              <w:right w:val="single" w:sz="4" w:space="0" w:color="auto"/>
            </w:tcBorders>
          </w:tcPr>
          <w:p w:rsidR="00314CEF" w:rsidRPr="00314CEF" w:rsidRDefault="00314CEF" w:rsidP="0022646E">
            <w:pPr>
              <w:widowControl w:val="0"/>
              <w:autoSpaceDE w:val="0"/>
              <w:autoSpaceDN w:val="0"/>
              <w:adjustRightInd w:val="0"/>
              <w:jc w:val="both"/>
              <w:rPr>
                <w:rFonts w:ascii="Times New Roman" w:hAnsi="Times New Roman" w:cs="Times New Roman"/>
                <w:sz w:val="24"/>
                <w:szCs w:val="24"/>
              </w:rPr>
            </w:pPr>
            <w:r w:rsidRPr="00314CEF">
              <w:rPr>
                <w:rFonts w:ascii="Times New Roman" w:hAnsi="Times New Roman" w:cs="Times New Roman"/>
                <w:bCs/>
                <w:sz w:val="24"/>
                <w:szCs w:val="24"/>
              </w:rPr>
              <w:t xml:space="preserve">Розділ </w:t>
            </w:r>
            <w:r w:rsidRPr="00314CEF">
              <w:rPr>
                <w:rFonts w:ascii="Times New Roman" w:hAnsi="Times New Roman" w:cs="Times New Roman"/>
                <w:bCs/>
                <w:sz w:val="24"/>
                <w:szCs w:val="24"/>
                <w:lang w:val="en-US"/>
              </w:rPr>
              <w:t>V</w:t>
            </w:r>
            <w:r w:rsidRPr="00314CEF">
              <w:rPr>
                <w:rFonts w:ascii="Times New Roman" w:hAnsi="Times New Roman" w:cs="Times New Roman"/>
                <w:bCs/>
                <w:sz w:val="24"/>
                <w:szCs w:val="24"/>
              </w:rPr>
              <w:t>І. Інформація про придбання безготівкової та / або готівкової іноземної валюти, банківських металів на загальну суму, що перевищує 50 тисяч гривень, протягом 12 місяці</w:t>
            </w:r>
            <w:proofErr w:type="gramStart"/>
            <w:r w:rsidRPr="00314CEF">
              <w:rPr>
                <w:rFonts w:ascii="Times New Roman" w:hAnsi="Times New Roman" w:cs="Times New Roman"/>
                <w:bCs/>
                <w:sz w:val="24"/>
                <w:szCs w:val="24"/>
              </w:rPr>
              <w:t>в</w:t>
            </w:r>
            <w:proofErr w:type="gramEnd"/>
            <w:r w:rsidRPr="00314CEF">
              <w:rPr>
                <w:rFonts w:ascii="Times New Roman" w:hAnsi="Times New Roman" w:cs="Times New Roman"/>
                <w:bCs/>
                <w:sz w:val="24"/>
                <w:szCs w:val="24"/>
              </w:rPr>
              <w:t xml:space="preserve"> перед зверненням за призначенням житлової субсидії</w:t>
            </w:r>
          </w:p>
        </w:tc>
      </w:tr>
      <w:tr w:rsidR="00314CEF" w:rsidRPr="00314CEF" w:rsidTr="0022646E">
        <w:trPr>
          <w:trHeight w:val="221"/>
        </w:trPr>
        <w:tc>
          <w:tcPr>
            <w:tcW w:w="1186" w:type="pct"/>
            <w:gridSpan w:val="3"/>
            <w:tcBorders>
              <w:top w:val="single" w:sz="4" w:space="0" w:color="auto"/>
              <w:left w:val="single" w:sz="4" w:space="0" w:color="auto"/>
              <w:bottom w:val="single" w:sz="4" w:space="0" w:color="auto"/>
              <w:right w:val="single" w:sz="4" w:space="0" w:color="auto"/>
            </w:tcBorders>
            <w:vAlign w:val="center"/>
          </w:tcPr>
          <w:p w:rsidR="00314CEF" w:rsidRPr="00314CEF" w:rsidRDefault="00314CEF" w:rsidP="0022646E">
            <w:pPr>
              <w:widowControl w:val="0"/>
              <w:autoSpaceDE w:val="0"/>
              <w:autoSpaceDN w:val="0"/>
              <w:adjustRightInd w:val="0"/>
              <w:spacing w:before="120"/>
              <w:jc w:val="center"/>
              <w:rPr>
                <w:rFonts w:ascii="Times New Roman" w:hAnsi="Times New Roman" w:cs="Times New Roman"/>
                <w:color w:val="000000"/>
                <w:sz w:val="24"/>
                <w:szCs w:val="24"/>
              </w:rPr>
            </w:pPr>
            <w:proofErr w:type="gramStart"/>
            <w:r w:rsidRPr="00314CEF">
              <w:rPr>
                <w:rFonts w:ascii="Times New Roman" w:hAnsi="Times New Roman" w:cs="Times New Roman"/>
                <w:color w:val="000000"/>
                <w:sz w:val="24"/>
                <w:szCs w:val="24"/>
              </w:rPr>
              <w:t>Пр</w:t>
            </w:r>
            <w:proofErr w:type="gramEnd"/>
            <w:r w:rsidRPr="00314CEF">
              <w:rPr>
                <w:rFonts w:ascii="Times New Roman" w:hAnsi="Times New Roman" w:cs="Times New Roman"/>
                <w:color w:val="000000"/>
                <w:sz w:val="24"/>
                <w:szCs w:val="24"/>
              </w:rPr>
              <w:t>ізвище, ініціали покупця іноземної валюти, банківських металів</w:t>
            </w:r>
          </w:p>
        </w:tc>
        <w:tc>
          <w:tcPr>
            <w:tcW w:w="1260" w:type="pct"/>
            <w:gridSpan w:val="3"/>
            <w:tcBorders>
              <w:top w:val="single" w:sz="4" w:space="0" w:color="auto"/>
              <w:left w:val="single" w:sz="4" w:space="0" w:color="auto"/>
              <w:bottom w:val="single" w:sz="4" w:space="0" w:color="auto"/>
              <w:right w:val="single" w:sz="4" w:space="0" w:color="auto"/>
            </w:tcBorders>
            <w:vAlign w:val="center"/>
          </w:tcPr>
          <w:p w:rsidR="00314CEF" w:rsidRPr="00314CEF" w:rsidRDefault="00314CEF" w:rsidP="0022646E">
            <w:pPr>
              <w:widowControl w:val="0"/>
              <w:autoSpaceDE w:val="0"/>
              <w:autoSpaceDN w:val="0"/>
              <w:adjustRightInd w:val="0"/>
              <w:spacing w:before="120"/>
              <w:jc w:val="center"/>
              <w:rPr>
                <w:rFonts w:ascii="Times New Roman" w:hAnsi="Times New Roman" w:cs="Times New Roman"/>
                <w:color w:val="000000"/>
                <w:sz w:val="24"/>
                <w:szCs w:val="24"/>
              </w:rPr>
            </w:pPr>
            <w:proofErr w:type="gramStart"/>
            <w:r w:rsidRPr="00314CEF">
              <w:rPr>
                <w:rFonts w:ascii="Times New Roman" w:hAnsi="Times New Roman" w:cs="Times New Roman"/>
                <w:color w:val="000000"/>
                <w:sz w:val="24"/>
                <w:szCs w:val="24"/>
              </w:rPr>
              <w:t>Р</w:t>
            </w:r>
            <w:proofErr w:type="gramEnd"/>
            <w:r w:rsidRPr="00314CEF">
              <w:rPr>
                <w:rFonts w:ascii="Times New Roman" w:hAnsi="Times New Roman" w:cs="Times New Roman"/>
                <w:color w:val="000000"/>
                <w:sz w:val="24"/>
                <w:szCs w:val="24"/>
              </w:rPr>
              <w:t>ізновид іноземної валюти, банківських металів</w:t>
            </w:r>
          </w:p>
        </w:tc>
        <w:tc>
          <w:tcPr>
            <w:tcW w:w="1103" w:type="pct"/>
            <w:gridSpan w:val="2"/>
            <w:tcBorders>
              <w:top w:val="single" w:sz="4" w:space="0" w:color="auto"/>
              <w:left w:val="single" w:sz="4" w:space="0" w:color="auto"/>
              <w:bottom w:val="single" w:sz="4" w:space="0" w:color="auto"/>
              <w:right w:val="single" w:sz="4" w:space="0" w:color="auto"/>
            </w:tcBorders>
            <w:vAlign w:val="center"/>
          </w:tcPr>
          <w:p w:rsidR="00314CEF" w:rsidRPr="00314CEF" w:rsidRDefault="00314CEF" w:rsidP="0022646E">
            <w:pPr>
              <w:widowControl w:val="0"/>
              <w:autoSpaceDE w:val="0"/>
              <w:autoSpaceDN w:val="0"/>
              <w:adjustRightInd w:val="0"/>
              <w:spacing w:before="120"/>
              <w:jc w:val="center"/>
              <w:rPr>
                <w:rFonts w:ascii="Times New Roman" w:hAnsi="Times New Roman" w:cs="Times New Roman"/>
                <w:color w:val="000000"/>
                <w:sz w:val="24"/>
                <w:szCs w:val="24"/>
              </w:rPr>
            </w:pPr>
            <w:r w:rsidRPr="00314CEF">
              <w:rPr>
                <w:rFonts w:ascii="Times New Roman" w:hAnsi="Times New Roman" w:cs="Times New Roman"/>
                <w:color w:val="000000"/>
                <w:sz w:val="24"/>
                <w:szCs w:val="24"/>
              </w:rPr>
              <w:t>Вартість на дату купі</w:t>
            </w:r>
            <w:proofErr w:type="gramStart"/>
            <w:r w:rsidRPr="00314CEF">
              <w:rPr>
                <w:rFonts w:ascii="Times New Roman" w:hAnsi="Times New Roman" w:cs="Times New Roman"/>
                <w:color w:val="000000"/>
                <w:sz w:val="24"/>
                <w:szCs w:val="24"/>
              </w:rPr>
              <w:t>вл</w:t>
            </w:r>
            <w:proofErr w:type="gramEnd"/>
            <w:r w:rsidRPr="00314CEF">
              <w:rPr>
                <w:rFonts w:ascii="Times New Roman" w:hAnsi="Times New Roman" w:cs="Times New Roman"/>
                <w:color w:val="000000"/>
                <w:sz w:val="24"/>
                <w:szCs w:val="24"/>
              </w:rPr>
              <w:t>і, грн</w:t>
            </w:r>
          </w:p>
        </w:tc>
        <w:tc>
          <w:tcPr>
            <w:tcW w:w="1451" w:type="pct"/>
            <w:gridSpan w:val="3"/>
            <w:tcBorders>
              <w:top w:val="single" w:sz="4" w:space="0" w:color="auto"/>
              <w:left w:val="single" w:sz="4" w:space="0" w:color="auto"/>
              <w:bottom w:val="single" w:sz="4" w:space="0" w:color="auto"/>
              <w:right w:val="single" w:sz="4" w:space="0" w:color="auto"/>
            </w:tcBorders>
            <w:vAlign w:val="center"/>
          </w:tcPr>
          <w:p w:rsidR="00314CEF" w:rsidRPr="00314CEF" w:rsidRDefault="00314CEF" w:rsidP="0022646E">
            <w:pPr>
              <w:widowControl w:val="0"/>
              <w:autoSpaceDE w:val="0"/>
              <w:autoSpaceDN w:val="0"/>
              <w:adjustRightInd w:val="0"/>
              <w:spacing w:before="120"/>
              <w:jc w:val="center"/>
              <w:rPr>
                <w:rFonts w:ascii="Times New Roman" w:hAnsi="Times New Roman" w:cs="Times New Roman"/>
                <w:color w:val="000000"/>
                <w:sz w:val="24"/>
                <w:szCs w:val="24"/>
              </w:rPr>
            </w:pPr>
            <w:r w:rsidRPr="00314CEF">
              <w:rPr>
                <w:rFonts w:ascii="Times New Roman" w:hAnsi="Times New Roman" w:cs="Times New Roman"/>
                <w:color w:val="000000"/>
                <w:sz w:val="24"/>
                <w:szCs w:val="24"/>
              </w:rPr>
              <w:t>Дата придбання іноземної валюти, банківських металі</w:t>
            </w:r>
            <w:proofErr w:type="gramStart"/>
            <w:r w:rsidRPr="00314CEF">
              <w:rPr>
                <w:rFonts w:ascii="Times New Roman" w:hAnsi="Times New Roman" w:cs="Times New Roman"/>
                <w:color w:val="000000"/>
                <w:sz w:val="24"/>
                <w:szCs w:val="24"/>
              </w:rPr>
              <w:t>в</w:t>
            </w:r>
            <w:proofErr w:type="gramEnd"/>
            <w:r w:rsidRPr="00314CEF">
              <w:rPr>
                <w:rFonts w:ascii="Times New Roman" w:hAnsi="Times New Roman" w:cs="Times New Roman"/>
                <w:color w:val="000000"/>
                <w:sz w:val="24"/>
                <w:szCs w:val="24"/>
              </w:rPr>
              <w:br/>
            </w:r>
          </w:p>
        </w:tc>
      </w:tr>
      <w:tr w:rsidR="00314CEF" w:rsidRPr="00314CEF" w:rsidTr="0022646E">
        <w:trPr>
          <w:trHeight w:val="221"/>
        </w:trPr>
        <w:tc>
          <w:tcPr>
            <w:tcW w:w="1186" w:type="pct"/>
            <w:gridSpan w:val="3"/>
            <w:tcBorders>
              <w:top w:val="single" w:sz="4" w:space="0" w:color="auto"/>
              <w:left w:val="single" w:sz="4" w:space="0" w:color="auto"/>
              <w:right w:val="single" w:sz="4" w:space="0" w:color="auto"/>
            </w:tcBorders>
          </w:tcPr>
          <w:p w:rsidR="00314CEF" w:rsidRPr="00314CEF" w:rsidRDefault="00314CEF" w:rsidP="0022646E">
            <w:pPr>
              <w:widowControl w:val="0"/>
              <w:autoSpaceDE w:val="0"/>
              <w:autoSpaceDN w:val="0"/>
              <w:adjustRightInd w:val="0"/>
              <w:jc w:val="both"/>
              <w:rPr>
                <w:rFonts w:ascii="Times New Roman" w:hAnsi="Times New Roman" w:cs="Times New Roman"/>
                <w:bCs/>
                <w:sz w:val="24"/>
                <w:szCs w:val="24"/>
              </w:rPr>
            </w:pPr>
            <w:r w:rsidRPr="00314CEF">
              <w:rPr>
                <w:rFonts w:ascii="Times New Roman" w:hAnsi="Times New Roman" w:cs="Times New Roman"/>
                <w:bCs/>
                <w:sz w:val="24"/>
                <w:szCs w:val="24"/>
              </w:rPr>
              <w:t>МИКОЛЕНКО</w:t>
            </w:r>
            <w:proofErr w:type="gramStart"/>
            <w:r w:rsidRPr="00314CEF">
              <w:rPr>
                <w:rFonts w:ascii="Times New Roman" w:hAnsi="Times New Roman" w:cs="Times New Roman"/>
                <w:bCs/>
                <w:sz w:val="24"/>
                <w:szCs w:val="24"/>
              </w:rPr>
              <w:t xml:space="preserve"> І.</w:t>
            </w:r>
            <w:proofErr w:type="gramEnd"/>
            <w:r w:rsidRPr="00314CEF">
              <w:rPr>
                <w:rFonts w:ascii="Times New Roman" w:hAnsi="Times New Roman" w:cs="Times New Roman"/>
                <w:bCs/>
                <w:sz w:val="24"/>
                <w:szCs w:val="24"/>
              </w:rPr>
              <w:t>В.</w:t>
            </w:r>
          </w:p>
        </w:tc>
        <w:tc>
          <w:tcPr>
            <w:tcW w:w="1260" w:type="pct"/>
            <w:gridSpan w:val="3"/>
            <w:tcBorders>
              <w:top w:val="single" w:sz="4" w:space="0" w:color="auto"/>
              <w:left w:val="single" w:sz="4" w:space="0" w:color="auto"/>
              <w:right w:val="single" w:sz="4" w:space="0" w:color="auto"/>
            </w:tcBorders>
          </w:tcPr>
          <w:p w:rsidR="00314CEF" w:rsidRPr="00314CEF" w:rsidRDefault="00314CEF" w:rsidP="0022646E">
            <w:pPr>
              <w:widowControl w:val="0"/>
              <w:autoSpaceDE w:val="0"/>
              <w:autoSpaceDN w:val="0"/>
              <w:adjustRightInd w:val="0"/>
              <w:jc w:val="both"/>
              <w:rPr>
                <w:rFonts w:ascii="Times New Roman" w:hAnsi="Times New Roman" w:cs="Times New Roman"/>
                <w:sz w:val="24"/>
                <w:szCs w:val="24"/>
              </w:rPr>
            </w:pPr>
            <w:r w:rsidRPr="00314CEF">
              <w:rPr>
                <w:rFonts w:ascii="Times New Roman" w:hAnsi="Times New Roman" w:cs="Times New Roman"/>
                <w:sz w:val="24"/>
                <w:szCs w:val="24"/>
              </w:rPr>
              <w:t>НЕ БУЛО</w:t>
            </w:r>
          </w:p>
        </w:tc>
        <w:tc>
          <w:tcPr>
            <w:tcW w:w="1103" w:type="pct"/>
            <w:gridSpan w:val="2"/>
            <w:tcBorders>
              <w:top w:val="single" w:sz="4" w:space="0" w:color="auto"/>
              <w:left w:val="single" w:sz="4" w:space="0" w:color="auto"/>
              <w:right w:val="single" w:sz="4" w:space="0" w:color="auto"/>
            </w:tcBorders>
          </w:tcPr>
          <w:p w:rsidR="00314CEF" w:rsidRPr="00314CEF" w:rsidRDefault="00314CEF" w:rsidP="0022646E">
            <w:pPr>
              <w:widowControl w:val="0"/>
              <w:autoSpaceDE w:val="0"/>
              <w:autoSpaceDN w:val="0"/>
              <w:adjustRightInd w:val="0"/>
              <w:jc w:val="both"/>
              <w:rPr>
                <w:rFonts w:ascii="Times New Roman" w:hAnsi="Times New Roman" w:cs="Times New Roman"/>
                <w:sz w:val="24"/>
                <w:szCs w:val="24"/>
              </w:rPr>
            </w:pPr>
          </w:p>
        </w:tc>
        <w:tc>
          <w:tcPr>
            <w:tcW w:w="1451" w:type="pct"/>
            <w:gridSpan w:val="3"/>
            <w:tcBorders>
              <w:top w:val="single" w:sz="4" w:space="0" w:color="auto"/>
              <w:left w:val="single" w:sz="4" w:space="0" w:color="auto"/>
              <w:right w:val="single" w:sz="4" w:space="0" w:color="auto"/>
            </w:tcBorders>
          </w:tcPr>
          <w:p w:rsidR="00314CEF" w:rsidRPr="00314CEF" w:rsidRDefault="00314CEF" w:rsidP="0022646E">
            <w:pPr>
              <w:widowControl w:val="0"/>
              <w:autoSpaceDE w:val="0"/>
              <w:autoSpaceDN w:val="0"/>
              <w:adjustRightInd w:val="0"/>
              <w:jc w:val="both"/>
              <w:rPr>
                <w:rFonts w:ascii="Times New Roman" w:hAnsi="Times New Roman" w:cs="Times New Roman"/>
                <w:sz w:val="24"/>
                <w:szCs w:val="24"/>
              </w:rPr>
            </w:pPr>
          </w:p>
        </w:tc>
      </w:tr>
      <w:tr w:rsidR="00314CEF" w:rsidRPr="00314CEF" w:rsidTr="0022646E">
        <w:trPr>
          <w:trHeight w:val="221"/>
        </w:trPr>
        <w:tc>
          <w:tcPr>
            <w:tcW w:w="1186" w:type="pct"/>
            <w:gridSpan w:val="3"/>
            <w:tcBorders>
              <w:top w:val="single" w:sz="4" w:space="0" w:color="auto"/>
              <w:left w:val="single" w:sz="4" w:space="0" w:color="auto"/>
              <w:right w:val="single" w:sz="4" w:space="0" w:color="auto"/>
            </w:tcBorders>
          </w:tcPr>
          <w:p w:rsidR="00314CEF" w:rsidRPr="00314CEF" w:rsidRDefault="00314CEF" w:rsidP="0022646E">
            <w:pPr>
              <w:widowControl w:val="0"/>
              <w:autoSpaceDE w:val="0"/>
              <w:autoSpaceDN w:val="0"/>
              <w:adjustRightInd w:val="0"/>
              <w:jc w:val="both"/>
              <w:rPr>
                <w:rFonts w:ascii="Times New Roman" w:hAnsi="Times New Roman" w:cs="Times New Roman"/>
                <w:bCs/>
                <w:sz w:val="24"/>
                <w:szCs w:val="24"/>
              </w:rPr>
            </w:pPr>
            <w:r w:rsidRPr="00314CEF">
              <w:rPr>
                <w:rFonts w:ascii="Times New Roman" w:hAnsi="Times New Roman" w:cs="Times New Roman"/>
                <w:bCs/>
                <w:sz w:val="24"/>
                <w:szCs w:val="24"/>
              </w:rPr>
              <w:t>МИКОЛЕНКО С.М.</w:t>
            </w:r>
          </w:p>
        </w:tc>
        <w:tc>
          <w:tcPr>
            <w:tcW w:w="1260" w:type="pct"/>
            <w:gridSpan w:val="3"/>
            <w:tcBorders>
              <w:top w:val="single" w:sz="4" w:space="0" w:color="auto"/>
              <w:left w:val="single" w:sz="4" w:space="0" w:color="auto"/>
              <w:right w:val="single" w:sz="4" w:space="0" w:color="auto"/>
            </w:tcBorders>
          </w:tcPr>
          <w:p w:rsidR="00314CEF" w:rsidRPr="00314CEF" w:rsidRDefault="00314CEF" w:rsidP="0022646E">
            <w:pPr>
              <w:widowControl w:val="0"/>
              <w:autoSpaceDE w:val="0"/>
              <w:autoSpaceDN w:val="0"/>
              <w:adjustRightInd w:val="0"/>
              <w:jc w:val="both"/>
              <w:rPr>
                <w:rFonts w:ascii="Times New Roman" w:hAnsi="Times New Roman" w:cs="Times New Roman"/>
                <w:sz w:val="24"/>
                <w:szCs w:val="24"/>
              </w:rPr>
            </w:pPr>
            <w:r w:rsidRPr="00314CEF">
              <w:rPr>
                <w:rFonts w:ascii="Times New Roman" w:hAnsi="Times New Roman" w:cs="Times New Roman"/>
                <w:sz w:val="24"/>
                <w:szCs w:val="24"/>
              </w:rPr>
              <w:t>НЕ БУЛО</w:t>
            </w:r>
          </w:p>
        </w:tc>
        <w:tc>
          <w:tcPr>
            <w:tcW w:w="1103" w:type="pct"/>
            <w:gridSpan w:val="2"/>
            <w:tcBorders>
              <w:top w:val="single" w:sz="4" w:space="0" w:color="auto"/>
              <w:left w:val="single" w:sz="4" w:space="0" w:color="auto"/>
              <w:right w:val="single" w:sz="4" w:space="0" w:color="auto"/>
            </w:tcBorders>
          </w:tcPr>
          <w:p w:rsidR="00314CEF" w:rsidRPr="00314CEF" w:rsidRDefault="00314CEF" w:rsidP="0022646E">
            <w:pPr>
              <w:widowControl w:val="0"/>
              <w:autoSpaceDE w:val="0"/>
              <w:autoSpaceDN w:val="0"/>
              <w:adjustRightInd w:val="0"/>
              <w:jc w:val="both"/>
              <w:rPr>
                <w:rFonts w:ascii="Times New Roman" w:hAnsi="Times New Roman" w:cs="Times New Roman"/>
                <w:sz w:val="24"/>
                <w:szCs w:val="24"/>
              </w:rPr>
            </w:pPr>
          </w:p>
        </w:tc>
        <w:tc>
          <w:tcPr>
            <w:tcW w:w="1451" w:type="pct"/>
            <w:gridSpan w:val="3"/>
            <w:tcBorders>
              <w:top w:val="single" w:sz="4" w:space="0" w:color="auto"/>
              <w:left w:val="single" w:sz="4" w:space="0" w:color="auto"/>
              <w:right w:val="single" w:sz="4" w:space="0" w:color="auto"/>
            </w:tcBorders>
          </w:tcPr>
          <w:p w:rsidR="00314CEF" w:rsidRPr="00314CEF" w:rsidRDefault="00314CEF" w:rsidP="0022646E">
            <w:pPr>
              <w:widowControl w:val="0"/>
              <w:autoSpaceDE w:val="0"/>
              <w:autoSpaceDN w:val="0"/>
              <w:adjustRightInd w:val="0"/>
              <w:jc w:val="both"/>
              <w:rPr>
                <w:rFonts w:ascii="Times New Roman" w:hAnsi="Times New Roman" w:cs="Times New Roman"/>
                <w:sz w:val="24"/>
                <w:szCs w:val="24"/>
              </w:rPr>
            </w:pPr>
          </w:p>
        </w:tc>
      </w:tr>
      <w:tr w:rsidR="00314CEF" w:rsidRPr="00314CEF" w:rsidTr="0022646E">
        <w:trPr>
          <w:trHeight w:val="221"/>
        </w:trPr>
        <w:tc>
          <w:tcPr>
            <w:tcW w:w="5000" w:type="pct"/>
            <w:gridSpan w:val="11"/>
            <w:tcBorders>
              <w:top w:val="single" w:sz="4" w:space="0" w:color="auto"/>
              <w:left w:val="single" w:sz="4" w:space="0" w:color="auto"/>
              <w:right w:val="single" w:sz="4" w:space="0" w:color="auto"/>
            </w:tcBorders>
          </w:tcPr>
          <w:p w:rsidR="00314CEF" w:rsidRPr="00314CEF" w:rsidRDefault="00314CEF" w:rsidP="0022646E">
            <w:pPr>
              <w:widowControl w:val="0"/>
              <w:autoSpaceDE w:val="0"/>
              <w:autoSpaceDN w:val="0"/>
              <w:adjustRightInd w:val="0"/>
              <w:jc w:val="both"/>
              <w:rPr>
                <w:rFonts w:ascii="Times New Roman" w:hAnsi="Times New Roman" w:cs="Times New Roman"/>
                <w:sz w:val="24"/>
                <w:szCs w:val="24"/>
              </w:rPr>
            </w:pPr>
            <w:r w:rsidRPr="00314CEF">
              <w:rPr>
                <w:rFonts w:ascii="Times New Roman" w:hAnsi="Times New Roman" w:cs="Times New Roman"/>
                <w:bCs/>
                <w:sz w:val="24"/>
                <w:szCs w:val="24"/>
              </w:rPr>
              <w:t xml:space="preserve">Розділ </w:t>
            </w:r>
            <w:r w:rsidRPr="00314CEF">
              <w:rPr>
                <w:rFonts w:ascii="Times New Roman" w:hAnsi="Times New Roman" w:cs="Times New Roman"/>
                <w:bCs/>
                <w:sz w:val="24"/>
                <w:szCs w:val="24"/>
                <w:lang w:val="en-US"/>
              </w:rPr>
              <w:t>V</w:t>
            </w:r>
            <w:r w:rsidRPr="00314CEF">
              <w:rPr>
                <w:rFonts w:ascii="Times New Roman" w:hAnsi="Times New Roman" w:cs="Times New Roman"/>
                <w:bCs/>
                <w:sz w:val="24"/>
                <w:szCs w:val="24"/>
              </w:rPr>
              <w:t>ІІ. Відомості про наявність у власності осіб, які входять до складу домогосподарства, а також членів сім’ї осіб зі складу домогосподарства незалежно від реєстрації їхнього місця проживання (фактичного місця проживання), коштів на депозитних рахунках у розмі</w:t>
            </w:r>
            <w:proofErr w:type="gramStart"/>
            <w:r w:rsidRPr="00314CEF">
              <w:rPr>
                <w:rFonts w:ascii="Times New Roman" w:hAnsi="Times New Roman" w:cs="Times New Roman"/>
                <w:bCs/>
                <w:sz w:val="24"/>
                <w:szCs w:val="24"/>
              </w:rPr>
              <w:t>р</w:t>
            </w:r>
            <w:proofErr w:type="gramEnd"/>
            <w:r w:rsidRPr="00314CEF">
              <w:rPr>
                <w:rFonts w:ascii="Times New Roman" w:hAnsi="Times New Roman" w:cs="Times New Roman"/>
                <w:bCs/>
                <w:sz w:val="24"/>
                <w:szCs w:val="24"/>
              </w:rPr>
              <w:t xml:space="preserve">і, що перевищує 25-кратний розмір прожиткового мінімуму в розрахунку на одну особу на  </w:t>
            </w:r>
            <w:proofErr w:type="gramStart"/>
            <w:r w:rsidRPr="00314CEF">
              <w:rPr>
                <w:rFonts w:ascii="Times New Roman" w:hAnsi="Times New Roman" w:cs="Times New Roman"/>
                <w:bCs/>
                <w:sz w:val="24"/>
                <w:szCs w:val="24"/>
              </w:rPr>
              <w:t>м</w:t>
            </w:r>
            <w:proofErr w:type="gramEnd"/>
            <w:r w:rsidRPr="00314CEF">
              <w:rPr>
                <w:rFonts w:ascii="Times New Roman" w:hAnsi="Times New Roman" w:cs="Times New Roman"/>
                <w:bCs/>
                <w:sz w:val="24"/>
                <w:szCs w:val="24"/>
              </w:rPr>
              <w:t>ісяць, встановленого для працездатних осіб на 1 січня року, з якого призначається субсидія</w:t>
            </w:r>
          </w:p>
        </w:tc>
      </w:tr>
      <w:tr w:rsidR="00314CEF" w:rsidRPr="00314CEF" w:rsidTr="0022646E">
        <w:trPr>
          <w:trHeight w:val="221"/>
        </w:trPr>
        <w:tc>
          <w:tcPr>
            <w:tcW w:w="1186" w:type="pct"/>
            <w:gridSpan w:val="3"/>
            <w:tcBorders>
              <w:top w:val="single" w:sz="4" w:space="0" w:color="auto"/>
              <w:left w:val="single" w:sz="4" w:space="0" w:color="auto"/>
              <w:right w:val="single" w:sz="4" w:space="0" w:color="auto"/>
            </w:tcBorders>
          </w:tcPr>
          <w:p w:rsidR="00314CEF" w:rsidRPr="00314CEF" w:rsidRDefault="00314CEF" w:rsidP="0022646E">
            <w:pPr>
              <w:widowControl w:val="0"/>
              <w:autoSpaceDE w:val="0"/>
              <w:autoSpaceDN w:val="0"/>
              <w:adjustRightInd w:val="0"/>
              <w:jc w:val="center"/>
              <w:rPr>
                <w:rFonts w:ascii="Times New Roman" w:hAnsi="Times New Roman" w:cs="Times New Roman"/>
                <w:color w:val="000000"/>
                <w:sz w:val="24"/>
                <w:szCs w:val="24"/>
              </w:rPr>
            </w:pPr>
            <w:proofErr w:type="gramStart"/>
            <w:r w:rsidRPr="00314CEF">
              <w:rPr>
                <w:rFonts w:ascii="Times New Roman" w:hAnsi="Times New Roman" w:cs="Times New Roman"/>
                <w:color w:val="000000"/>
                <w:sz w:val="24"/>
                <w:szCs w:val="24"/>
              </w:rPr>
              <w:t>Пр</w:t>
            </w:r>
            <w:proofErr w:type="gramEnd"/>
            <w:r w:rsidRPr="00314CEF">
              <w:rPr>
                <w:rFonts w:ascii="Times New Roman" w:hAnsi="Times New Roman" w:cs="Times New Roman"/>
                <w:color w:val="000000"/>
                <w:sz w:val="24"/>
                <w:szCs w:val="24"/>
              </w:rPr>
              <w:t>ізвище, ініціали власника</w:t>
            </w:r>
          </w:p>
          <w:p w:rsidR="00314CEF" w:rsidRPr="00314CEF" w:rsidRDefault="00314CEF" w:rsidP="0022646E">
            <w:pPr>
              <w:widowControl w:val="0"/>
              <w:autoSpaceDE w:val="0"/>
              <w:autoSpaceDN w:val="0"/>
              <w:adjustRightInd w:val="0"/>
              <w:jc w:val="center"/>
              <w:rPr>
                <w:rFonts w:ascii="Times New Roman" w:hAnsi="Times New Roman" w:cs="Times New Roman"/>
                <w:bCs/>
                <w:sz w:val="24"/>
                <w:szCs w:val="24"/>
              </w:rPr>
            </w:pPr>
          </w:p>
        </w:tc>
        <w:tc>
          <w:tcPr>
            <w:tcW w:w="1260" w:type="pct"/>
            <w:gridSpan w:val="3"/>
            <w:tcBorders>
              <w:top w:val="single" w:sz="4" w:space="0" w:color="auto"/>
              <w:left w:val="single" w:sz="4" w:space="0" w:color="auto"/>
              <w:right w:val="single" w:sz="4" w:space="0" w:color="auto"/>
            </w:tcBorders>
          </w:tcPr>
          <w:p w:rsidR="00314CEF" w:rsidRPr="00314CEF" w:rsidRDefault="00314CEF" w:rsidP="0022646E">
            <w:pPr>
              <w:widowControl w:val="0"/>
              <w:autoSpaceDE w:val="0"/>
              <w:autoSpaceDN w:val="0"/>
              <w:adjustRightInd w:val="0"/>
              <w:jc w:val="center"/>
              <w:rPr>
                <w:rFonts w:ascii="Times New Roman" w:hAnsi="Times New Roman" w:cs="Times New Roman"/>
                <w:sz w:val="24"/>
                <w:szCs w:val="24"/>
              </w:rPr>
            </w:pPr>
            <w:r w:rsidRPr="00314CEF">
              <w:rPr>
                <w:rFonts w:ascii="Times New Roman" w:hAnsi="Times New Roman" w:cs="Times New Roman"/>
                <w:sz w:val="24"/>
                <w:szCs w:val="24"/>
              </w:rPr>
              <w:t xml:space="preserve">Найменування банку, в якому відкрито депозитний рахунок </w:t>
            </w:r>
          </w:p>
        </w:tc>
        <w:tc>
          <w:tcPr>
            <w:tcW w:w="1103" w:type="pct"/>
            <w:gridSpan w:val="2"/>
            <w:tcBorders>
              <w:top w:val="single" w:sz="4" w:space="0" w:color="auto"/>
              <w:left w:val="single" w:sz="4" w:space="0" w:color="auto"/>
              <w:right w:val="single" w:sz="4" w:space="0" w:color="auto"/>
            </w:tcBorders>
          </w:tcPr>
          <w:p w:rsidR="00314CEF" w:rsidRPr="00314CEF" w:rsidRDefault="00314CEF" w:rsidP="0022646E">
            <w:pPr>
              <w:widowControl w:val="0"/>
              <w:autoSpaceDE w:val="0"/>
              <w:autoSpaceDN w:val="0"/>
              <w:adjustRightInd w:val="0"/>
              <w:jc w:val="center"/>
              <w:rPr>
                <w:rFonts w:ascii="Times New Roman" w:hAnsi="Times New Roman" w:cs="Times New Roman"/>
                <w:sz w:val="24"/>
                <w:szCs w:val="24"/>
              </w:rPr>
            </w:pPr>
            <w:r w:rsidRPr="00314CEF">
              <w:rPr>
                <w:rFonts w:ascii="Times New Roman" w:hAnsi="Times New Roman" w:cs="Times New Roman"/>
                <w:sz w:val="24"/>
                <w:szCs w:val="24"/>
              </w:rPr>
              <w:t>Сума кошті</w:t>
            </w:r>
            <w:proofErr w:type="gramStart"/>
            <w:r w:rsidRPr="00314CEF">
              <w:rPr>
                <w:rFonts w:ascii="Times New Roman" w:hAnsi="Times New Roman" w:cs="Times New Roman"/>
                <w:sz w:val="24"/>
                <w:szCs w:val="24"/>
              </w:rPr>
              <w:t>в</w:t>
            </w:r>
            <w:proofErr w:type="gramEnd"/>
            <w:r w:rsidRPr="00314CEF">
              <w:rPr>
                <w:rFonts w:ascii="Times New Roman" w:hAnsi="Times New Roman" w:cs="Times New Roman"/>
                <w:sz w:val="24"/>
                <w:szCs w:val="24"/>
              </w:rPr>
              <w:t xml:space="preserve"> на рахунку, грн</w:t>
            </w:r>
          </w:p>
        </w:tc>
        <w:tc>
          <w:tcPr>
            <w:tcW w:w="1451" w:type="pct"/>
            <w:gridSpan w:val="3"/>
            <w:tcBorders>
              <w:top w:val="single" w:sz="4" w:space="0" w:color="auto"/>
              <w:left w:val="single" w:sz="4" w:space="0" w:color="auto"/>
              <w:right w:val="single" w:sz="4" w:space="0" w:color="auto"/>
            </w:tcBorders>
          </w:tcPr>
          <w:p w:rsidR="00314CEF" w:rsidRPr="00314CEF" w:rsidRDefault="00314CEF" w:rsidP="0022646E">
            <w:pPr>
              <w:widowControl w:val="0"/>
              <w:autoSpaceDE w:val="0"/>
              <w:autoSpaceDN w:val="0"/>
              <w:adjustRightInd w:val="0"/>
              <w:jc w:val="center"/>
              <w:rPr>
                <w:rFonts w:ascii="Times New Roman" w:hAnsi="Times New Roman" w:cs="Times New Roman"/>
                <w:sz w:val="24"/>
                <w:szCs w:val="24"/>
              </w:rPr>
            </w:pPr>
            <w:r w:rsidRPr="00314CEF">
              <w:rPr>
                <w:rFonts w:ascii="Times New Roman" w:hAnsi="Times New Roman" w:cs="Times New Roman"/>
                <w:sz w:val="24"/>
                <w:szCs w:val="24"/>
              </w:rPr>
              <w:t>Дата відкриття рахунка</w:t>
            </w:r>
          </w:p>
        </w:tc>
      </w:tr>
      <w:tr w:rsidR="00314CEF" w:rsidRPr="00314CEF" w:rsidTr="0022646E">
        <w:trPr>
          <w:trHeight w:val="221"/>
        </w:trPr>
        <w:tc>
          <w:tcPr>
            <w:tcW w:w="1186" w:type="pct"/>
            <w:gridSpan w:val="3"/>
            <w:tcBorders>
              <w:top w:val="single" w:sz="4" w:space="0" w:color="auto"/>
              <w:left w:val="single" w:sz="4" w:space="0" w:color="auto"/>
              <w:right w:val="single" w:sz="4" w:space="0" w:color="auto"/>
            </w:tcBorders>
          </w:tcPr>
          <w:p w:rsidR="00314CEF" w:rsidRPr="00314CEF" w:rsidRDefault="00314CEF" w:rsidP="0022646E">
            <w:pPr>
              <w:widowControl w:val="0"/>
              <w:autoSpaceDE w:val="0"/>
              <w:autoSpaceDN w:val="0"/>
              <w:adjustRightInd w:val="0"/>
              <w:jc w:val="both"/>
              <w:rPr>
                <w:rFonts w:ascii="Times New Roman" w:hAnsi="Times New Roman" w:cs="Times New Roman"/>
                <w:bCs/>
                <w:sz w:val="24"/>
                <w:szCs w:val="24"/>
              </w:rPr>
            </w:pPr>
            <w:r w:rsidRPr="00314CEF">
              <w:rPr>
                <w:rFonts w:ascii="Times New Roman" w:hAnsi="Times New Roman" w:cs="Times New Roman"/>
                <w:bCs/>
                <w:sz w:val="24"/>
                <w:szCs w:val="24"/>
              </w:rPr>
              <w:t>МИКОЛЕНКО</w:t>
            </w:r>
            <w:proofErr w:type="gramStart"/>
            <w:r w:rsidRPr="00314CEF">
              <w:rPr>
                <w:rFonts w:ascii="Times New Roman" w:hAnsi="Times New Roman" w:cs="Times New Roman"/>
                <w:bCs/>
                <w:sz w:val="24"/>
                <w:szCs w:val="24"/>
              </w:rPr>
              <w:t xml:space="preserve"> І.</w:t>
            </w:r>
            <w:proofErr w:type="gramEnd"/>
            <w:r w:rsidRPr="00314CEF">
              <w:rPr>
                <w:rFonts w:ascii="Times New Roman" w:hAnsi="Times New Roman" w:cs="Times New Roman"/>
                <w:bCs/>
                <w:sz w:val="24"/>
                <w:szCs w:val="24"/>
              </w:rPr>
              <w:t>В.</w:t>
            </w:r>
          </w:p>
        </w:tc>
        <w:tc>
          <w:tcPr>
            <w:tcW w:w="1260" w:type="pct"/>
            <w:gridSpan w:val="3"/>
            <w:tcBorders>
              <w:top w:val="single" w:sz="4" w:space="0" w:color="auto"/>
              <w:left w:val="single" w:sz="4" w:space="0" w:color="auto"/>
              <w:right w:val="single" w:sz="4" w:space="0" w:color="auto"/>
            </w:tcBorders>
          </w:tcPr>
          <w:p w:rsidR="00314CEF" w:rsidRPr="00314CEF" w:rsidRDefault="00314CEF" w:rsidP="0022646E">
            <w:pPr>
              <w:widowControl w:val="0"/>
              <w:autoSpaceDE w:val="0"/>
              <w:autoSpaceDN w:val="0"/>
              <w:adjustRightInd w:val="0"/>
              <w:jc w:val="both"/>
              <w:rPr>
                <w:rFonts w:ascii="Times New Roman" w:hAnsi="Times New Roman" w:cs="Times New Roman"/>
                <w:sz w:val="24"/>
                <w:szCs w:val="24"/>
              </w:rPr>
            </w:pPr>
            <w:r w:rsidRPr="00314CEF">
              <w:rPr>
                <w:rFonts w:ascii="Times New Roman" w:hAnsi="Times New Roman" w:cs="Times New Roman"/>
                <w:sz w:val="24"/>
                <w:szCs w:val="24"/>
              </w:rPr>
              <w:t>НЕ БУЛО</w:t>
            </w:r>
          </w:p>
        </w:tc>
        <w:tc>
          <w:tcPr>
            <w:tcW w:w="1103" w:type="pct"/>
            <w:gridSpan w:val="2"/>
            <w:tcBorders>
              <w:top w:val="single" w:sz="4" w:space="0" w:color="auto"/>
              <w:left w:val="single" w:sz="4" w:space="0" w:color="auto"/>
              <w:right w:val="single" w:sz="4" w:space="0" w:color="auto"/>
            </w:tcBorders>
          </w:tcPr>
          <w:p w:rsidR="00314CEF" w:rsidRPr="00314CEF" w:rsidRDefault="00314CEF" w:rsidP="0022646E">
            <w:pPr>
              <w:widowControl w:val="0"/>
              <w:autoSpaceDE w:val="0"/>
              <w:autoSpaceDN w:val="0"/>
              <w:adjustRightInd w:val="0"/>
              <w:jc w:val="both"/>
              <w:rPr>
                <w:rFonts w:ascii="Times New Roman" w:hAnsi="Times New Roman" w:cs="Times New Roman"/>
                <w:sz w:val="24"/>
                <w:szCs w:val="24"/>
              </w:rPr>
            </w:pPr>
          </w:p>
        </w:tc>
        <w:tc>
          <w:tcPr>
            <w:tcW w:w="1451" w:type="pct"/>
            <w:gridSpan w:val="3"/>
            <w:tcBorders>
              <w:top w:val="single" w:sz="4" w:space="0" w:color="auto"/>
              <w:left w:val="single" w:sz="4" w:space="0" w:color="auto"/>
              <w:right w:val="single" w:sz="4" w:space="0" w:color="auto"/>
            </w:tcBorders>
          </w:tcPr>
          <w:p w:rsidR="00314CEF" w:rsidRPr="00314CEF" w:rsidRDefault="00314CEF" w:rsidP="0022646E">
            <w:pPr>
              <w:widowControl w:val="0"/>
              <w:autoSpaceDE w:val="0"/>
              <w:autoSpaceDN w:val="0"/>
              <w:adjustRightInd w:val="0"/>
              <w:jc w:val="both"/>
              <w:rPr>
                <w:rFonts w:ascii="Times New Roman" w:hAnsi="Times New Roman" w:cs="Times New Roman"/>
                <w:sz w:val="24"/>
                <w:szCs w:val="24"/>
              </w:rPr>
            </w:pPr>
          </w:p>
        </w:tc>
      </w:tr>
      <w:tr w:rsidR="00314CEF" w:rsidRPr="00314CEF" w:rsidTr="0022646E">
        <w:trPr>
          <w:trHeight w:val="221"/>
        </w:trPr>
        <w:tc>
          <w:tcPr>
            <w:tcW w:w="1186" w:type="pct"/>
            <w:gridSpan w:val="3"/>
            <w:tcBorders>
              <w:top w:val="single" w:sz="4" w:space="0" w:color="auto"/>
              <w:left w:val="single" w:sz="4" w:space="0" w:color="auto"/>
              <w:right w:val="single" w:sz="4" w:space="0" w:color="auto"/>
            </w:tcBorders>
          </w:tcPr>
          <w:p w:rsidR="00314CEF" w:rsidRPr="00314CEF" w:rsidRDefault="00314CEF" w:rsidP="0022646E">
            <w:pPr>
              <w:widowControl w:val="0"/>
              <w:autoSpaceDE w:val="0"/>
              <w:autoSpaceDN w:val="0"/>
              <w:adjustRightInd w:val="0"/>
              <w:jc w:val="both"/>
              <w:rPr>
                <w:rFonts w:ascii="Times New Roman" w:hAnsi="Times New Roman" w:cs="Times New Roman"/>
                <w:bCs/>
                <w:sz w:val="24"/>
                <w:szCs w:val="24"/>
              </w:rPr>
            </w:pPr>
            <w:r w:rsidRPr="00314CEF">
              <w:rPr>
                <w:rFonts w:ascii="Times New Roman" w:hAnsi="Times New Roman" w:cs="Times New Roman"/>
                <w:bCs/>
                <w:sz w:val="24"/>
                <w:szCs w:val="24"/>
              </w:rPr>
              <w:t>МИКОЛЕНКО С.М.</w:t>
            </w:r>
          </w:p>
        </w:tc>
        <w:tc>
          <w:tcPr>
            <w:tcW w:w="1260" w:type="pct"/>
            <w:gridSpan w:val="3"/>
            <w:tcBorders>
              <w:top w:val="single" w:sz="4" w:space="0" w:color="auto"/>
              <w:left w:val="single" w:sz="4" w:space="0" w:color="auto"/>
              <w:right w:val="single" w:sz="4" w:space="0" w:color="auto"/>
            </w:tcBorders>
          </w:tcPr>
          <w:p w:rsidR="00314CEF" w:rsidRPr="00314CEF" w:rsidRDefault="00314CEF" w:rsidP="0022646E">
            <w:pPr>
              <w:widowControl w:val="0"/>
              <w:autoSpaceDE w:val="0"/>
              <w:autoSpaceDN w:val="0"/>
              <w:adjustRightInd w:val="0"/>
              <w:jc w:val="both"/>
              <w:rPr>
                <w:rFonts w:ascii="Times New Roman" w:hAnsi="Times New Roman" w:cs="Times New Roman"/>
                <w:sz w:val="24"/>
                <w:szCs w:val="24"/>
              </w:rPr>
            </w:pPr>
            <w:r w:rsidRPr="00314CEF">
              <w:rPr>
                <w:rFonts w:ascii="Times New Roman" w:hAnsi="Times New Roman" w:cs="Times New Roman"/>
                <w:sz w:val="24"/>
                <w:szCs w:val="24"/>
              </w:rPr>
              <w:t>НЕ БУЛО</w:t>
            </w:r>
          </w:p>
        </w:tc>
        <w:tc>
          <w:tcPr>
            <w:tcW w:w="1103" w:type="pct"/>
            <w:gridSpan w:val="2"/>
            <w:tcBorders>
              <w:top w:val="single" w:sz="4" w:space="0" w:color="auto"/>
              <w:left w:val="single" w:sz="4" w:space="0" w:color="auto"/>
              <w:right w:val="single" w:sz="4" w:space="0" w:color="auto"/>
            </w:tcBorders>
          </w:tcPr>
          <w:p w:rsidR="00314CEF" w:rsidRPr="00314CEF" w:rsidRDefault="00314CEF" w:rsidP="0022646E">
            <w:pPr>
              <w:widowControl w:val="0"/>
              <w:autoSpaceDE w:val="0"/>
              <w:autoSpaceDN w:val="0"/>
              <w:adjustRightInd w:val="0"/>
              <w:jc w:val="both"/>
              <w:rPr>
                <w:rFonts w:ascii="Times New Roman" w:hAnsi="Times New Roman" w:cs="Times New Roman"/>
                <w:sz w:val="24"/>
                <w:szCs w:val="24"/>
              </w:rPr>
            </w:pPr>
          </w:p>
        </w:tc>
        <w:tc>
          <w:tcPr>
            <w:tcW w:w="1451" w:type="pct"/>
            <w:gridSpan w:val="3"/>
            <w:tcBorders>
              <w:top w:val="single" w:sz="4" w:space="0" w:color="auto"/>
              <w:left w:val="single" w:sz="4" w:space="0" w:color="auto"/>
              <w:right w:val="single" w:sz="4" w:space="0" w:color="auto"/>
            </w:tcBorders>
          </w:tcPr>
          <w:p w:rsidR="00314CEF" w:rsidRPr="00314CEF" w:rsidRDefault="00314CEF" w:rsidP="0022646E">
            <w:pPr>
              <w:widowControl w:val="0"/>
              <w:autoSpaceDE w:val="0"/>
              <w:autoSpaceDN w:val="0"/>
              <w:adjustRightInd w:val="0"/>
              <w:jc w:val="both"/>
              <w:rPr>
                <w:rFonts w:ascii="Times New Roman" w:hAnsi="Times New Roman" w:cs="Times New Roman"/>
                <w:sz w:val="24"/>
                <w:szCs w:val="24"/>
              </w:rPr>
            </w:pPr>
          </w:p>
        </w:tc>
      </w:tr>
      <w:tr w:rsidR="00314CEF" w:rsidRPr="00314CEF" w:rsidTr="0022646E">
        <w:trPr>
          <w:trHeight w:val="603"/>
        </w:trPr>
        <w:tc>
          <w:tcPr>
            <w:tcW w:w="5000" w:type="pct"/>
            <w:gridSpan w:val="11"/>
            <w:tcBorders>
              <w:top w:val="single" w:sz="4" w:space="0" w:color="auto"/>
              <w:left w:val="single" w:sz="4" w:space="0" w:color="auto"/>
              <w:right w:val="single" w:sz="4" w:space="0" w:color="auto"/>
            </w:tcBorders>
          </w:tcPr>
          <w:p w:rsidR="00314CEF" w:rsidRPr="00314CEF" w:rsidRDefault="00314CEF" w:rsidP="0022646E">
            <w:pPr>
              <w:widowControl w:val="0"/>
              <w:autoSpaceDE w:val="0"/>
              <w:autoSpaceDN w:val="0"/>
              <w:adjustRightInd w:val="0"/>
              <w:spacing w:before="120" w:after="120"/>
              <w:jc w:val="both"/>
              <w:rPr>
                <w:rFonts w:ascii="Times New Roman" w:hAnsi="Times New Roman" w:cs="Times New Roman"/>
                <w:b/>
                <w:bCs/>
                <w:color w:val="000000"/>
                <w:sz w:val="24"/>
                <w:szCs w:val="24"/>
              </w:rPr>
            </w:pPr>
            <w:r w:rsidRPr="00314CEF">
              <w:rPr>
                <w:rFonts w:ascii="Times New Roman" w:hAnsi="Times New Roman" w:cs="Times New Roman"/>
                <w:bCs/>
                <w:sz w:val="24"/>
                <w:szCs w:val="24"/>
              </w:rPr>
              <w:t xml:space="preserve">Розділ </w:t>
            </w:r>
            <w:r w:rsidRPr="00314CEF">
              <w:rPr>
                <w:rFonts w:ascii="Times New Roman" w:hAnsi="Times New Roman" w:cs="Times New Roman"/>
                <w:bCs/>
                <w:sz w:val="24"/>
                <w:szCs w:val="24"/>
                <w:lang w:val="en-US"/>
              </w:rPr>
              <w:t>VIII</w:t>
            </w:r>
            <w:r w:rsidRPr="00314CEF">
              <w:rPr>
                <w:rFonts w:ascii="Times New Roman" w:hAnsi="Times New Roman" w:cs="Times New Roman"/>
                <w:bCs/>
                <w:sz w:val="24"/>
                <w:szCs w:val="24"/>
              </w:rPr>
              <w:t xml:space="preserve">. </w:t>
            </w:r>
            <w:r w:rsidRPr="00314CEF">
              <w:rPr>
                <w:rFonts w:ascii="Times New Roman" w:hAnsi="Times New Roman" w:cs="Times New Roman"/>
                <w:bCs/>
                <w:color w:val="000000"/>
                <w:sz w:val="24"/>
                <w:szCs w:val="24"/>
              </w:rPr>
              <w:t xml:space="preserve">Дані про суми аліментів, сплачених особами, які входять до складу домогосподарства, а також членами сім’ї осіб зі складу домогосподарства незалежно від реєстрації їхнього місця проживання (фактичного місця проживання), за умови документального підтвердження фактичної сплати </w:t>
            </w:r>
            <w:r w:rsidRPr="00314CEF">
              <w:rPr>
                <w:rFonts w:ascii="Times New Roman" w:hAnsi="Times New Roman" w:cs="Times New Roman"/>
                <w:b/>
                <w:bCs/>
                <w:color w:val="000000"/>
                <w:sz w:val="24"/>
                <w:szCs w:val="24"/>
              </w:rPr>
              <w:t xml:space="preserve">з </w:t>
            </w:r>
            <w:r w:rsidRPr="00314CEF">
              <w:rPr>
                <w:rFonts w:ascii="Times New Roman" w:hAnsi="Times New Roman" w:cs="Times New Roman"/>
                <w:b/>
                <w:bCs/>
                <w:color w:val="000000"/>
                <w:sz w:val="24"/>
                <w:szCs w:val="24"/>
                <w:u w:val="single"/>
              </w:rPr>
              <w:t>01</w:t>
            </w:r>
            <w:proofErr w:type="gramStart"/>
            <w:r w:rsidRPr="00314CEF">
              <w:rPr>
                <w:rFonts w:ascii="Times New Roman" w:hAnsi="Times New Roman" w:cs="Times New Roman"/>
                <w:b/>
                <w:bCs/>
                <w:color w:val="000000"/>
                <w:sz w:val="24"/>
                <w:szCs w:val="24"/>
                <w:u w:val="single"/>
              </w:rPr>
              <w:t xml:space="preserve">  </w:t>
            </w:r>
            <w:r w:rsidR="00A41694">
              <w:rPr>
                <w:rFonts w:ascii="Times New Roman" w:hAnsi="Times New Roman" w:cs="Times New Roman"/>
                <w:b/>
                <w:bCs/>
                <w:color w:val="000000"/>
                <w:sz w:val="24"/>
                <w:szCs w:val="24"/>
                <w:u w:val="single"/>
                <w:lang w:val="uk-UA"/>
              </w:rPr>
              <w:t>С</w:t>
            </w:r>
            <w:proofErr w:type="gramEnd"/>
            <w:r w:rsidR="00A41694">
              <w:rPr>
                <w:rFonts w:ascii="Times New Roman" w:hAnsi="Times New Roman" w:cs="Times New Roman"/>
                <w:b/>
                <w:bCs/>
                <w:color w:val="000000"/>
                <w:sz w:val="24"/>
                <w:szCs w:val="24"/>
                <w:u w:val="single"/>
                <w:lang w:val="uk-UA"/>
              </w:rPr>
              <w:t>ІЧ</w:t>
            </w:r>
            <w:r w:rsidRPr="00314CEF">
              <w:rPr>
                <w:rFonts w:ascii="Times New Roman" w:hAnsi="Times New Roman" w:cs="Times New Roman"/>
                <w:b/>
                <w:bCs/>
                <w:color w:val="000000"/>
                <w:sz w:val="24"/>
                <w:szCs w:val="24"/>
                <w:u w:val="single"/>
              </w:rPr>
              <w:t>НЯ</w:t>
            </w:r>
            <w:r w:rsidRPr="00314CEF">
              <w:rPr>
                <w:rFonts w:ascii="Times New Roman" w:hAnsi="Times New Roman" w:cs="Times New Roman"/>
                <w:b/>
                <w:color w:val="000000"/>
                <w:sz w:val="24"/>
                <w:szCs w:val="24"/>
              </w:rPr>
              <w:t xml:space="preserve"> </w:t>
            </w:r>
            <w:r w:rsidR="00A41694">
              <w:rPr>
                <w:rFonts w:ascii="Times New Roman" w:hAnsi="Times New Roman" w:cs="Times New Roman"/>
                <w:b/>
                <w:bCs/>
                <w:color w:val="000000"/>
                <w:sz w:val="24"/>
                <w:szCs w:val="24"/>
                <w:u w:val="single"/>
              </w:rPr>
              <w:t>202</w:t>
            </w:r>
            <w:r w:rsidR="00A41694">
              <w:rPr>
                <w:rFonts w:ascii="Times New Roman" w:hAnsi="Times New Roman" w:cs="Times New Roman"/>
                <w:b/>
                <w:bCs/>
                <w:color w:val="000000"/>
                <w:sz w:val="24"/>
                <w:szCs w:val="24"/>
                <w:u w:val="single"/>
                <w:lang w:val="uk-UA"/>
              </w:rPr>
              <w:t>1</w:t>
            </w:r>
            <w:r w:rsidRPr="00314CEF">
              <w:rPr>
                <w:rFonts w:ascii="Times New Roman" w:hAnsi="Times New Roman" w:cs="Times New Roman"/>
                <w:b/>
                <w:bCs/>
                <w:color w:val="000000"/>
                <w:sz w:val="24"/>
                <w:szCs w:val="24"/>
              </w:rPr>
              <w:t xml:space="preserve"> р. до</w:t>
            </w:r>
            <w:r w:rsidRPr="00314CEF">
              <w:rPr>
                <w:rFonts w:ascii="Times New Roman" w:hAnsi="Times New Roman" w:cs="Times New Roman"/>
                <w:b/>
                <w:color w:val="000000"/>
                <w:sz w:val="24"/>
                <w:szCs w:val="24"/>
              </w:rPr>
              <w:t xml:space="preserve"> </w:t>
            </w:r>
            <w:r w:rsidRPr="00314CEF">
              <w:rPr>
                <w:rFonts w:ascii="Times New Roman" w:hAnsi="Times New Roman" w:cs="Times New Roman"/>
                <w:b/>
                <w:bCs/>
                <w:color w:val="000000"/>
                <w:sz w:val="24"/>
                <w:szCs w:val="24"/>
                <w:u w:val="single"/>
              </w:rPr>
              <w:t xml:space="preserve">01 </w:t>
            </w:r>
            <w:r w:rsidR="00A41694">
              <w:rPr>
                <w:rFonts w:ascii="Times New Roman" w:hAnsi="Times New Roman" w:cs="Times New Roman"/>
                <w:b/>
                <w:bCs/>
                <w:color w:val="000000"/>
                <w:sz w:val="24"/>
                <w:szCs w:val="24"/>
                <w:u w:val="single"/>
                <w:lang w:val="uk-UA"/>
              </w:rPr>
              <w:t>ЛИПНЯ</w:t>
            </w:r>
            <w:r w:rsidRPr="00314CEF">
              <w:rPr>
                <w:rFonts w:ascii="Times New Roman" w:hAnsi="Times New Roman" w:cs="Times New Roman"/>
                <w:b/>
                <w:color w:val="000000"/>
                <w:sz w:val="24"/>
                <w:szCs w:val="24"/>
                <w:u w:val="single"/>
              </w:rPr>
              <w:t xml:space="preserve"> </w:t>
            </w:r>
            <w:r w:rsidRPr="00314CEF">
              <w:rPr>
                <w:rFonts w:ascii="Times New Roman" w:hAnsi="Times New Roman" w:cs="Times New Roman"/>
                <w:b/>
                <w:bCs/>
                <w:color w:val="000000"/>
                <w:sz w:val="24"/>
                <w:szCs w:val="24"/>
                <w:u w:val="single"/>
              </w:rPr>
              <w:t>2021</w:t>
            </w:r>
            <w:r w:rsidRPr="00314CEF">
              <w:rPr>
                <w:rFonts w:ascii="Times New Roman" w:hAnsi="Times New Roman" w:cs="Times New Roman"/>
                <w:b/>
                <w:bCs/>
                <w:color w:val="000000"/>
                <w:sz w:val="24"/>
                <w:szCs w:val="24"/>
              </w:rPr>
              <w:t xml:space="preserve"> р.</w:t>
            </w:r>
          </w:p>
          <w:p w:rsidR="00314CEF" w:rsidRPr="00314CEF" w:rsidRDefault="00314CEF" w:rsidP="0022646E">
            <w:pPr>
              <w:widowControl w:val="0"/>
              <w:autoSpaceDE w:val="0"/>
              <w:autoSpaceDN w:val="0"/>
              <w:adjustRightInd w:val="0"/>
              <w:spacing w:before="120" w:after="120"/>
              <w:jc w:val="both"/>
              <w:rPr>
                <w:rFonts w:ascii="Times New Roman" w:hAnsi="Times New Roman" w:cs="Times New Roman"/>
                <w:bCs/>
                <w:sz w:val="24"/>
                <w:szCs w:val="24"/>
              </w:rPr>
            </w:pPr>
          </w:p>
        </w:tc>
      </w:tr>
      <w:tr w:rsidR="00314CEF" w:rsidRPr="00314CEF" w:rsidTr="0022646E">
        <w:tc>
          <w:tcPr>
            <w:tcW w:w="1186" w:type="pct"/>
            <w:gridSpan w:val="3"/>
            <w:tcBorders>
              <w:top w:val="single" w:sz="4" w:space="0" w:color="auto"/>
              <w:left w:val="single" w:sz="4" w:space="0" w:color="auto"/>
              <w:bottom w:val="single" w:sz="4" w:space="0" w:color="auto"/>
              <w:right w:val="single" w:sz="4" w:space="0" w:color="auto"/>
            </w:tcBorders>
            <w:vAlign w:val="center"/>
          </w:tcPr>
          <w:p w:rsidR="00314CEF" w:rsidRPr="00314CEF" w:rsidRDefault="00314CEF" w:rsidP="0022646E">
            <w:pPr>
              <w:widowControl w:val="0"/>
              <w:autoSpaceDE w:val="0"/>
              <w:autoSpaceDN w:val="0"/>
              <w:adjustRightInd w:val="0"/>
              <w:spacing w:before="120"/>
              <w:jc w:val="center"/>
              <w:rPr>
                <w:rFonts w:ascii="Times New Roman" w:hAnsi="Times New Roman" w:cs="Times New Roman"/>
                <w:color w:val="000000"/>
                <w:sz w:val="24"/>
                <w:szCs w:val="24"/>
              </w:rPr>
            </w:pPr>
            <w:proofErr w:type="gramStart"/>
            <w:r w:rsidRPr="00314CEF">
              <w:rPr>
                <w:rFonts w:ascii="Times New Roman" w:hAnsi="Times New Roman" w:cs="Times New Roman"/>
                <w:sz w:val="24"/>
                <w:szCs w:val="24"/>
              </w:rPr>
              <w:t>Пр</w:t>
            </w:r>
            <w:proofErr w:type="gramEnd"/>
            <w:r w:rsidRPr="00314CEF">
              <w:rPr>
                <w:rFonts w:ascii="Times New Roman" w:hAnsi="Times New Roman" w:cs="Times New Roman"/>
                <w:sz w:val="24"/>
                <w:szCs w:val="24"/>
              </w:rPr>
              <w:t>ізвище, ініціали платника аліментів</w:t>
            </w:r>
          </w:p>
        </w:tc>
        <w:tc>
          <w:tcPr>
            <w:tcW w:w="1260" w:type="pct"/>
            <w:gridSpan w:val="3"/>
            <w:tcBorders>
              <w:top w:val="single" w:sz="4" w:space="0" w:color="auto"/>
              <w:left w:val="single" w:sz="4" w:space="0" w:color="auto"/>
              <w:bottom w:val="single" w:sz="4" w:space="0" w:color="auto"/>
              <w:right w:val="single" w:sz="4" w:space="0" w:color="auto"/>
            </w:tcBorders>
            <w:vAlign w:val="center"/>
          </w:tcPr>
          <w:p w:rsidR="00314CEF" w:rsidRPr="00314CEF" w:rsidRDefault="00314CEF" w:rsidP="0022646E">
            <w:pPr>
              <w:widowControl w:val="0"/>
              <w:autoSpaceDE w:val="0"/>
              <w:autoSpaceDN w:val="0"/>
              <w:adjustRightInd w:val="0"/>
              <w:spacing w:before="120"/>
              <w:jc w:val="center"/>
              <w:rPr>
                <w:rFonts w:ascii="Times New Roman" w:hAnsi="Times New Roman" w:cs="Times New Roman"/>
                <w:color w:val="000000"/>
                <w:sz w:val="24"/>
                <w:szCs w:val="24"/>
              </w:rPr>
            </w:pPr>
            <w:proofErr w:type="gramStart"/>
            <w:r w:rsidRPr="00314CEF">
              <w:rPr>
                <w:rFonts w:ascii="Times New Roman" w:hAnsi="Times New Roman" w:cs="Times New Roman"/>
                <w:sz w:val="24"/>
                <w:szCs w:val="24"/>
              </w:rPr>
              <w:t>Пр</w:t>
            </w:r>
            <w:proofErr w:type="gramEnd"/>
            <w:r w:rsidRPr="00314CEF">
              <w:rPr>
                <w:rFonts w:ascii="Times New Roman" w:hAnsi="Times New Roman" w:cs="Times New Roman"/>
                <w:sz w:val="24"/>
                <w:szCs w:val="24"/>
              </w:rPr>
              <w:t xml:space="preserve">ізвище, ініціали отримувача </w:t>
            </w:r>
            <w:r w:rsidRPr="00314CEF">
              <w:rPr>
                <w:rFonts w:ascii="Times New Roman" w:hAnsi="Times New Roman" w:cs="Times New Roman"/>
                <w:sz w:val="24"/>
                <w:szCs w:val="24"/>
              </w:rPr>
              <w:lastRenderedPageBreak/>
              <w:t xml:space="preserve">аліментів </w:t>
            </w:r>
          </w:p>
        </w:tc>
        <w:tc>
          <w:tcPr>
            <w:tcW w:w="1103" w:type="pct"/>
            <w:gridSpan w:val="2"/>
            <w:tcBorders>
              <w:top w:val="single" w:sz="4" w:space="0" w:color="auto"/>
              <w:left w:val="single" w:sz="4" w:space="0" w:color="auto"/>
              <w:bottom w:val="single" w:sz="4" w:space="0" w:color="auto"/>
              <w:right w:val="single" w:sz="4" w:space="0" w:color="auto"/>
            </w:tcBorders>
            <w:vAlign w:val="center"/>
          </w:tcPr>
          <w:p w:rsidR="00314CEF" w:rsidRPr="00314CEF" w:rsidRDefault="00314CEF" w:rsidP="0022646E">
            <w:pPr>
              <w:widowControl w:val="0"/>
              <w:autoSpaceDE w:val="0"/>
              <w:autoSpaceDN w:val="0"/>
              <w:adjustRightInd w:val="0"/>
              <w:spacing w:before="120"/>
              <w:jc w:val="center"/>
              <w:rPr>
                <w:rFonts w:ascii="Times New Roman" w:hAnsi="Times New Roman" w:cs="Times New Roman"/>
                <w:color w:val="000000"/>
                <w:sz w:val="24"/>
                <w:szCs w:val="24"/>
              </w:rPr>
            </w:pPr>
            <w:r w:rsidRPr="00314CEF">
              <w:rPr>
                <w:rFonts w:ascii="Times New Roman" w:hAnsi="Times New Roman" w:cs="Times New Roman"/>
                <w:color w:val="000000"/>
                <w:sz w:val="24"/>
                <w:szCs w:val="24"/>
              </w:rPr>
              <w:lastRenderedPageBreak/>
              <w:t>Сума, грн</w:t>
            </w:r>
          </w:p>
        </w:tc>
        <w:tc>
          <w:tcPr>
            <w:tcW w:w="1451" w:type="pct"/>
            <w:gridSpan w:val="3"/>
            <w:tcBorders>
              <w:top w:val="single" w:sz="4" w:space="0" w:color="auto"/>
              <w:left w:val="single" w:sz="4" w:space="0" w:color="auto"/>
              <w:bottom w:val="single" w:sz="4" w:space="0" w:color="auto"/>
              <w:right w:val="single" w:sz="4" w:space="0" w:color="auto"/>
            </w:tcBorders>
            <w:vAlign w:val="center"/>
          </w:tcPr>
          <w:p w:rsidR="00314CEF" w:rsidRPr="00314CEF" w:rsidRDefault="00314CEF" w:rsidP="0022646E">
            <w:pPr>
              <w:widowControl w:val="0"/>
              <w:autoSpaceDE w:val="0"/>
              <w:autoSpaceDN w:val="0"/>
              <w:adjustRightInd w:val="0"/>
              <w:spacing w:before="120"/>
              <w:jc w:val="center"/>
              <w:rPr>
                <w:rFonts w:ascii="Times New Roman" w:hAnsi="Times New Roman" w:cs="Times New Roman"/>
                <w:color w:val="000000"/>
                <w:sz w:val="24"/>
                <w:szCs w:val="24"/>
              </w:rPr>
            </w:pPr>
            <w:r w:rsidRPr="00314CEF">
              <w:rPr>
                <w:rFonts w:ascii="Times New Roman" w:hAnsi="Times New Roman" w:cs="Times New Roman"/>
                <w:color w:val="000000"/>
                <w:sz w:val="24"/>
                <w:szCs w:val="24"/>
              </w:rPr>
              <w:t xml:space="preserve">Відмітка про наявність заборгованості понад три </w:t>
            </w:r>
            <w:r w:rsidRPr="00314CEF">
              <w:rPr>
                <w:rFonts w:ascii="Times New Roman" w:hAnsi="Times New Roman" w:cs="Times New Roman"/>
                <w:color w:val="000000"/>
                <w:sz w:val="24"/>
                <w:szCs w:val="24"/>
              </w:rPr>
              <w:lastRenderedPageBreak/>
              <w:t>місяці за виконавчим провадженням про стягнення аліменті</w:t>
            </w:r>
            <w:proofErr w:type="gramStart"/>
            <w:r w:rsidRPr="00314CEF">
              <w:rPr>
                <w:rFonts w:ascii="Times New Roman" w:hAnsi="Times New Roman" w:cs="Times New Roman"/>
                <w:color w:val="000000"/>
                <w:sz w:val="24"/>
                <w:szCs w:val="24"/>
              </w:rPr>
              <w:t>в</w:t>
            </w:r>
            <w:proofErr w:type="gramEnd"/>
            <w:r w:rsidRPr="00314CEF">
              <w:rPr>
                <w:rFonts w:ascii="Times New Roman" w:hAnsi="Times New Roman" w:cs="Times New Roman"/>
                <w:color w:val="000000"/>
                <w:sz w:val="24"/>
                <w:szCs w:val="24"/>
              </w:rPr>
              <w:t xml:space="preserve">, </w:t>
            </w:r>
          </w:p>
          <w:p w:rsidR="00314CEF" w:rsidRPr="00314CEF" w:rsidRDefault="00314CEF" w:rsidP="0022646E">
            <w:pPr>
              <w:widowControl w:val="0"/>
              <w:autoSpaceDE w:val="0"/>
              <w:autoSpaceDN w:val="0"/>
              <w:adjustRightInd w:val="0"/>
              <w:spacing w:before="120"/>
              <w:jc w:val="center"/>
              <w:rPr>
                <w:rFonts w:ascii="Times New Roman" w:hAnsi="Times New Roman" w:cs="Times New Roman"/>
                <w:color w:val="000000"/>
                <w:sz w:val="24"/>
                <w:szCs w:val="24"/>
              </w:rPr>
            </w:pPr>
            <w:r w:rsidRPr="00314CEF">
              <w:rPr>
                <w:rFonts w:ascii="Times New Roman" w:hAnsi="Times New Roman" w:cs="Times New Roman"/>
                <w:color w:val="000000"/>
                <w:sz w:val="24"/>
                <w:szCs w:val="24"/>
              </w:rPr>
              <w:t>так/</w:t>
            </w:r>
            <w:proofErr w:type="gramStart"/>
            <w:r w:rsidRPr="00314CEF">
              <w:rPr>
                <w:rFonts w:ascii="Times New Roman" w:hAnsi="Times New Roman" w:cs="Times New Roman"/>
                <w:color w:val="000000"/>
                <w:sz w:val="24"/>
                <w:szCs w:val="24"/>
              </w:rPr>
              <w:t>н</w:t>
            </w:r>
            <w:proofErr w:type="gramEnd"/>
            <w:r w:rsidRPr="00314CEF">
              <w:rPr>
                <w:rFonts w:ascii="Times New Roman" w:hAnsi="Times New Roman" w:cs="Times New Roman"/>
                <w:color w:val="000000"/>
                <w:sz w:val="24"/>
                <w:szCs w:val="24"/>
              </w:rPr>
              <w:t>і</w:t>
            </w:r>
          </w:p>
        </w:tc>
      </w:tr>
      <w:tr w:rsidR="00314CEF" w:rsidRPr="00314CEF" w:rsidTr="0022646E">
        <w:tc>
          <w:tcPr>
            <w:tcW w:w="1186"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jc w:val="both"/>
              <w:rPr>
                <w:rFonts w:ascii="Times New Roman" w:hAnsi="Times New Roman" w:cs="Times New Roman"/>
                <w:bCs/>
                <w:sz w:val="24"/>
                <w:szCs w:val="24"/>
              </w:rPr>
            </w:pPr>
            <w:r w:rsidRPr="00314CEF">
              <w:rPr>
                <w:rFonts w:ascii="Times New Roman" w:hAnsi="Times New Roman" w:cs="Times New Roman"/>
                <w:bCs/>
                <w:sz w:val="24"/>
                <w:szCs w:val="24"/>
              </w:rPr>
              <w:lastRenderedPageBreak/>
              <w:t>МИКОЛЕНКО</w:t>
            </w:r>
            <w:proofErr w:type="gramStart"/>
            <w:r w:rsidRPr="00314CEF">
              <w:rPr>
                <w:rFonts w:ascii="Times New Roman" w:hAnsi="Times New Roman" w:cs="Times New Roman"/>
                <w:bCs/>
                <w:sz w:val="24"/>
                <w:szCs w:val="24"/>
              </w:rPr>
              <w:t xml:space="preserve"> І.</w:t>
            </w:r>
            <w:proofErr w:type="gramEnd"/>
            <w:r w:rsidRPr="00314CEF">
              <w:rPr>
                <w:rFonts w:ascii="Times New Roman" w:hAnsi="Times New Roman" w:cs="Times New Roman"/>
                <w:bCs/>
                <w:sz w:val="24"/>
                <w:szCs w:val="24"/>
              </w:rPr>
              <w:t>В.</w:t>
            </w:r>
          </w:p>
        </w:tc>
        <w:tc>
          <w:tcPr>
            <w:tcW w:w="1260"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jc w:val="both"/>
              <w:rPr>
                <w:rFonts w:ascii="Times New Roman" w:hAnsi="Times New Roman" w:cs="Times New Roman"/>
                <w:sz w:val="24"/>
                <w:szCs w:val="24"/>
              </w:rPr>
            </w:pPr>
            <w:r w:rsidRPr="00314CEF">
              <w:rPr>
                <w:rFonts w:ascii="Times New Roman" w:hAnsi="Times New Roman" w:cs="Times New Roman"/>
                <w:sz w:val="24"/>
                <w:szCs w:val="24"/>
              </w:rPr>
              <w:t>НЕ БУЛО</w:t>
            </w:r>
          </w:p>
        </w:tc>
        <w:tc>
          <w:tcPr>
            <w:tcW w:w="1103"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1451"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r>
      <w:tr w:rsidR="00314CEF" w:rsidRPr="00314CEF" w:rsidTr="0022646E">
        <w:tc>
          <w:tcPr>
            <w:tcW w:w="1186"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jc w:val="both"/>
              <w:rPr>
                <w:rFonts w:ascii="Times New Roman" w:hAnsi="Times New Roman" w:cs="Times New Roman"/>
                <w:bCs/>
                <w:sz w:val="24"/>
                <w:szCs w:val="24"/>
              </w:rPr>
            </w:pPr>
            <w:r w:rsidRPr="00314CEF">
              <w:rPr>
                <w:rFonts w:ascii="Times New Roman" w:hAnsi="Times New Roman" w:cs="Times New Roman"/>
                <w:bCs/>
                <w:sz w:val="24"/>
                <w:szCs w:val="24"/>
              </w:rPr>
              <w:t>МИКОЛЕНКО С.М.</w:t>
            </w:r>
          </w:p>
        </w:tc>
        <w:tc>
          <w:tcPr>
            <w:tcW w:w="1260"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jc w:val="both"/>
              <w:rPr>
                <w:rFonts w:ascii="Times New Roman" w:hAnsi="Times New Roman" w:cs="Times New Roman"/>
                <w:sz w:val="24"/>
                <w:szCs w:val="24"/>
              </w:rPr>
            </w:pPr>
            <w:r w:rsidRPr="00314CEF">
              <w:rPr>
                <w:rFonts w:ascii="Times New Roman" w:hAnsi="Times New Roman" w:cs="Times New Roman"/>
                <w:sz w:val="24"/>
                <w:szCs w:val="24"/>
              </w:rPr>
              <w:t>НЕ БУЛО</w:t>
            </w:r>
          </w:p>
        </w:tc>
        <w:tc>
          <w:tcPr>
            <w:tcW w:w="1103"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1451"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r>
      <w:tr w:rsidR="00314CEF" w:rsidRPr="00314CEF" w:rsidTr="0022646E">
        <w:tc>
          <w:tcPr>
            <w:tcW w:w="5000" w:type="pct"/>
            <w:gridSpan w:val="11"/>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jc w:val="both"/>
              <w:rPr>
                <w:rFonts w:ascii="Times New Roman" w:hAnsi="Times New Roman" w:cs="Times New Roman"/>
                <w:sz w:val="24"/>
                <w:szCs w:val="24"/>
              </w:rPr>
            </w:pPr>
          </w:p>
          <w:p w:rsidR="00314CEF" w:rsidRPr="00314CEF" w:rsidRDefault="00314CEF" w:rsidP="0022646E">
            <w:pPr>
              <w:widowControl w:val="0"/>
              <w:autoSpaceDE w:val="0"/>
              <w:autoSpaceDN w:val="0"/>
              <w:adjustRightInd w:val="0"/>
              <w:jc w:val="both"/>
              <w:rPr>
                <w:rFonts w:ascii="Times New Roman" w:hAnsi="Times New Roman" w:cs="Times New Roman"/>
                <w:sz w:val="24"/>
                <w:szCs w:val="24"/>
              </w:rPr>
            </w:pPr>
            <w:r w:rsidRPr="00314CEF">
              <w:rPr>
                <w:rFonts w:ascii="Times New Roman" w:hAnsi="Times New Roman" w:cs="Times New Roman"/>
                <w:sz w:val="24"/>
                <w:szCs w:val="24"/>
              </w:rPr>
              <w:t xml:space="preserve">Розділ </w:t>
            </w:r>
            <w:proofErr w:type="gramStart"/>
            <w:r w:rsidRPr="00314CEF">
              <w:rPr>
                <w:rFonts w:ascii="Times New Roman" w:hAnsi="Times New Roman" w:cs="Times New Roman"/>
                <w:sz w:val="24"/>
                <w:szCs w:val="24"/>
                <w:lang w:val="en-US"/>
              </w:rPr>
              <w:t>I</w:t>
            </w:r>
            <w:proofErr w:type="gramEnd"/>
            <w:r w:rsidRPr="00314CEF">
              <w:rPr>
                <w:rFonts w:ascii="Times New Roman" w:hAnsi="Times New Roman" w:cs="Times New Roman"/>
                <w:sz w:val="24"/>
                <w:szCs w:val="24"/>
              </w:rPr>
              <w:t xml:space="preserve">Х. Відомості про наявність у власності осіб, які входять </w:t>
            </w:r>
            <w:proofErr w:type="gramStart"/>
            <w:r w:rsidRPr="00314CEF">
              <w:rPr>
                <w:rFonts w:ascii="Times New Roman" w:hAnsi="Times New Roman" w:cs="Times New Roman"/>
                <w:sz w:val="24"/>
                <w:szCs w:val="24"/>
              </w:rPr>
              <w:t>до</w:t>
            </w:r>
            <w:proofErr w:type="gramEnd"/>
            <w:r w:rsidRPr="00314CEF">
              <w:rPr>
                <w:rFonts w:ascii="Times New Roman" w:hAnsi="Times New Roman" w:cs="Times New Roman"/>
                <w:sz w:val="24"/>
                <w:szCs w:val="24"/>
              </w:rPr>
              <w:t xml:space="preserve"> </w:t>
            </w:r>
            <w:proofErr w:type="gramStart"/>
            <w:r w:rsidRPr="00314CEF">
              <w:rPr>
                <w:rFonts w:ascii="Times New Roman" w:hAnsi="Times New Roman" w:cs="Times New Roman"/>
                <w:sz w:val="24"/>
                <w:szCs w:val="24"/>
              </w:rPr>
              <w:t>складу</w:t>
            </w:r>
            <w:proofErr w:type="gramEnd"/>
            <w:r w:rsidRPr="00314CEF">
              <w:rPr>
                <w:rFonts w:ascii="Times New Roman" w:hAnsi="Times New Roman" w:cs="Times New Roman"/>
                <w:sz w:val="24"/>
                <w:szCs w:val="24"/>
              </w:rPr>
              <w:t xml:space="preserve"> домогосподарства, а також членів сім’ї осіб зі складу домогосподарства незалежно від реєстрації їхнього місця проживання (фактичного місця проживання) житлових приміщень (квартири, будинку)</w:t>
            </w:r>
          </w:p>
        </w:tc>
      </w:tr>
      <w:tr w:rsidR="00314CEF" w:rsidRPr="00314CEF" w:rsidTr="0022646E">
        <w:tc>
          <w:tcPr>
            <w:tcW w:w="1186"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jc w:val="center"/>
              <w:rPr>
                <w:rFonts w:ascii="Times New Roman" w:hAnsi="Times New Roman" w:cs="Times New Roman"/>
                <w:sz w:val="24"/>
                <w:szCs w:val="24"/>
              </w:rPr>
            </w:pPr>
          </w:p>
          <w:p w:rsidR="00314CEF" w:rsidRPr="00314CEF" w:rsidRDefault="00314CEF" w:rsidP="0022646E">
            <w:pPr>
              <w:widowControl w:val="0"/>
              <w:autoSpaceDE w:val="0"/>
              <w:autoSpaceDN w:val="0"/>
              <w:adjustRightInd w:val="0"/>
              <w:jc w:val="center"/>
              <w:rPr>
                <w:rFonts w:ascii="Times New Roman" w:hAnsi="Times New Roman" w:cs="Times New Roman"/>
                <w:sz w:val="24"/>
                <w:szCs w:val="24"/>
              </w:rPr>
            </w:pPr>
            <w:proofErr w:type="gramStart"/>
            <w:r w:rsidRPr="00314CEF">
              <w:rPr>
                <w:rFonts w:ascii="Times New Roman" w:hAnsi="Times New Roman" w:cs="Times New Roman"/>
                <w:sz w:val="24"/>
                <w:szCs w:val="24"/>
              </w:rPr>
              <w:t>Пр</w:t>
            </w:r>
            <w:proofErr w:type="gramEnd"/>
            <w:r w:rsidRPr="00314CEF">
              <w:rPr>
                <w:rFonts w:ascii="Times New Roman" w:hAnsi="Times New Roman" w:cs="Times New Roman"/>
                <w:sz w:val="24"/>
                <w:szCs w:val="24"/>
              </w:rPr>
              <w:t>ізвище, ініціали власника</w:t>
            </w:r>
          </w:p>
        </w:tc>
        <w:tc>
          <w:tcPr>
            <w:tcW w:w="1260"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jc w:val="center"/>
              <w:rPr>
                <w:rFonts w:ascii="Times New Roman" w:hAnsi="Times New Roman" w:cs="Times New Roman"/>
                <w:sz w:val="24"/>
                <w:szCs w:val="24"/>
              </w:rPr>
            </w:pPr>
          </w:p>
          <w:p w:rsidR="00314CEF" w:rsidRPr="00314CEF" w:rsidRDefault="00314CEF" w:rsidP="0022646E">
            <w:pPr>
              <w:widowControl w:val="0"/>
              <w:autoSpaceDE w:val="0"/>
              <w:autoSpaceDN w:val="0"/>
              <w:adjustRightInd w:val="0"/>
              <w:jc w:val="center"/>
              <w:rPr>
                <w:rFonts w:ascii="Times New Roman" w:hAnsi="Times New Roman" w:cs="Times New Roman"/>
                <w:sz w:val="24"/>
                <w:szCs w:val="24"/>
              </w:rPr>
            </w:pPr>
            <w:r w:rsidRPr="00314CEF">
              <w:rPr>
                <w:rFonts w:ascii="Times New Roman" w:hAnsi="Times New Roman" w:cs="Times New Roman"/>
                <w:sz w:val="24"/>
                <w:szCs w:val="24"/>
              </w:rPr>
              <w:t xml:space="preserve">Вид житлового приміщення (квартира, будинок) </w:t>
            </w:r>
          </w:p>
        </w:tc>
        <w:tc>
          <w:tcPr>
            <w:tcW w:w="1103"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jc w:val="center"/>
              <w:rPr>
                <w:rFonts w:ascii="Times New Roman" w:hAnsi="Times New Roman" w:cs="Times New Roman"/>
                <w:sz w:val="24"/>
                <w:szCs w:val="24"/>
              </w:rPr>
            </w:pPr>
            <w:r w:rsidRPr="00314CEF">
              <w:rPr>
                <w:rFonts w:ascii="Times New Roman" w:hAnsi="Times New Roman" w:cs="Times New Roman"/>
                <w:sz w:val="24"/>
                <w:szCs w:val="24"/>
              </w:rPr>
              <w:t>Адреса фактичного розташування</w:t>
            </w:r>
          </w:p>
        </w:tc>
        <w:tc>
          <w:tcPr>
            <w:tcW w:w="1451"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jc w:val="both"/>
              <w:rPr>
                <w:rFonts w:ascii="Times New Roman" w:hAnsi="Times New Roman" w:cs="Times New Roman"/>
                <w:sz w:val="24"/>
                <w:szCs w:val="24"/>
              </w:rPr>
            </w:pPr>
            <w:r w:rsidRPr="00314CEF">
              <w:rPr>
                <w:rFonts w:ascii="Times New Roman" w:hAnsi="Times New Roman" w:cs="Times New Roman"/>
                <w:sz w:val="24"/>
                <w:szCs w:val="24"/>
              </w:rPr>
              <w:t>Особлива характеристика житлового приміщення:</w:t>
            </w:r>
          </w:p>
          <w:p w:rsidR="00314CEF" w:rsidRPr="00314CEF" w:rsidRDefault="002177A6" w:rsidP="00314CEF">
            <w:pPr>
              <w:widowControl w:val="0"/>
              <w:numPr>
                <w:ilvl w:val="0"/>
                <w:numId w:val="1"/>
              </w:numPr>
              <w:autoSpaceDE w:val="0"/>
              <w:autoSpaceDN w:val="0"/>
              <w:adjustRightInd w:val="0"/>
              <w:spacing w:after="0" w:line="240" w:lineRule="auto"/>
              <w:ind w:left="0" w:firstLine="480"/>
              <w:jc w:val="both"/>
              <w:rPr>
                <w:rFonts w:ascii="Times New Roman" w:hAnsi="Times New Roman" w:cs="Times New Roman"/>
                <w:sz w:val="24"/>
                <w:szCs w:val="24"/>
              </w:rPr>
            </w:pPr>
            <w:r>
              <w:rPr>
                <w:rFonts w:ascii="Times New Roman" w:hAnsi="Times New Roman" w:cs="Times New Roman"/>
                <w:noProof/>
                <w:sz w:val="24"/>
                <w:szCs w:val="24"/>
                <w:lang w:eastAsia="uk-UA"/>
              </w:rPr>
              <w:pict>
                <v:shapetype id="_x0000_t202" coordsize="21600,21600" o:spt="202" path="m,l,21600r21600,l21600,xe">
                  <v:stroke joinstyle="miter"/>
                  <v:path gradientshapeok="t" o:connecttype="rect"/>
                </v:shapetype>
                <v:shape id="_x0000_s1031" type="#_x0000_t202" style="position:absolute;left:0;text-align:left;margin-left:.35pt;margin-top:1.05pt;width:18.75pt;height:18pt;z-index:251665408">
                  <v:textbox style="mso-next-textbox:#_x0000_s1031">
                    <w:txbxContent>
                      <w:p w:rsidR="00314CEF" w:rsidRPr="002B56AD" w:rsidRDefault="00314CEF" w:rsidP="00314CEF">
                        <w:pPr>
                          <w:rPr>
                            <w:sz w:val="20"/>
                            <w:szCs w:val="20"/>
                          </w:rPr>
                        </w:pPr>
                        <w:r w:rsidRPr="002B56AD">
                          <w:rPr>
                            <w:sz w:val="20"/>
                            <w:szCs w:val="20"/>
                          </w:rPr>
                          <w:t>1</w:t>
                        </w:r>
                      </w:p>
                    </w:txbxContent>
                  </v:textbox>
                </v:shape>
              </w:pict>
            </w:r>
            <w:r w:rsidR="00314CEF" w:rsidRPr="00314CEF">
              <w:rPr>
                <w:rFonts w:ascii="Times New Roman" w:hAnsi="Times New Roman" w:cs="Times New Roman"/>
                <w:sz w:val="24"/>
                <w:szCs w:val="24"/>
              </w:rPr>
              <w:t xml:space="preserve"> розташоване на тимчасово окупованій території у Донецькій та Луганській областях, Автономній Республіці Крим і м. Севастополі, та у населених пунктах, що розташовані на </w:t>
            </w:r>
            <w:proofErr w:type="gramStart"/>
            <w:r w:rsidR="00314CEF" w:rsidRPr="00314CEF">
              <w:rPr>
                <w:rFonts w:ascii="Times New Roman" w:hAnsi="Times New Roman" w:cs="Times New Roman"/>
                <w:sz w:val="24"/>
                <w:szCs w:val="24"/>
              </w:rPr>
              <w:t>л</w:t>
            </w:r>
            <w:proofErr w:type="gramEnd"/>
            <w:r w:rsidR="00314CEF" w:rsidRPr="00314CEF">
              <w:rPr>
                <w:rFonts w:ascii="Times New Roman" w:hAnsi="Times New Roman" w:cs="Times New Roman"/>
                <w:sz w:val="24"/>
                <w:szCs w:val="24"/>
              </w:rPr>
              <w:t>інії зіткнення;</w:t>
            </w:r>
          </w:p>
          <w:p w:rsidR="00314CEF" w:rsidRPr="00314CEF" w:rsidRDefault="002177A6" w:rsidP="00314CEF">
            <w:pPr>
              <w:widowControl w:val="0"/>
              <w:numPr>
                <w:ilvl w:val="0"/>
                <w:numId w:val="1"/>
              </w:numPr>
              <w:autoSpaceDE w:val="0"/>
              <w:autoSpaceDN w:val="0"/>
              <w:adjustRightInd w:val="0"/>
              <w:spacing w:after="0" w:line="240" w:lineRule="auto"/>
              <w:ind w:left="0" w:firstLine="480"/>
              <w:jc w:val="both"/>
              <w:rPr>
                <w:rFonts w:ascii="Times New Roman" w:hAnsi="Times New Roman" w:cs="Times New Roman"/>
                <w:sz w:val="24"/>
                <w:szCs w:val="24"/>
              </w:rPr>
            </w:pPr>
            <w:r>
              <w:rPr>
                <w:rFonts w:ascii="Times New Roman" w:hAnsi="Times New Roman" w:cs="Times New Roman"/>
                <w:noProof/>
                <w:sz w:val="24"/>
                <w:szCs w:val="24"/>
                <w:lang w:eastAsia="uk-UA"/>
              </w:rPr>
              <w:pict>
                <v:shape id="_x0000_s1032" type="#_x0000_t202" style="position:absolute;left:0;text-align:left;margin-left:1.85pt;margin-top:1.65pt;width:17.25pt;height:16.5pt;z-index:251666432">
                  <v:textbox>
                    <w:txbxContent>
                      <w:p w:rsidR="00314CEF" w:rsidRPr="002B56AD" w:rsidRDefault="00314CEF" w:rsidP="00314CEF">
                        <w:pPr>
                          <w:rPr>
                            <w:sz w:val="20"/>
                            <w:szCs w:val="20"/>
                          </w:rPr>
                        </w:pPr>
                        <w:r w:rsidRPr="002B56AD">
                          <w:rPr>
                            <w:sz w:val="20"/>
                            <w:szCs w:val="20"/>
                          </w:rPr>
                          <w:t>2</w:t>
                        </w:r>
                      </w:p>
                    </w:txbxContent>
                  </v:textbox>
                </v:shape>
              </w:pict>
            </w:r>
            <w:r w:rsidR="00314CEF" w:rsidRPr="00314CEF">
              <w:rPr>
                <w:rFonts w:ascii="Times New Roman" w:hAnsi="Times New Roman" w:cs="Times New Roman"/>
                <w:sz w:val="24"/>
                <w:szCs w:val="24"/>
              </w:rPr>
              <w:t xml:space="preserve">непридатне для проживання, що </w:t>
            </w:r>
            <w:proofErr w:type="gramStart"/>
            <w:r w:rsidR="00314CEF" w:rsidRPr="00314CEF">
              <w:rPr>
                <w:rFonts w:ascii="Times New Roman" w:hAnsi="Times New Roman" w:cs="Times New Roman"/>
                <w:sz w:val="24"/>
                <w:szCs w:val="24"/>
              </w:rPr>
              <w:t>п</w:t>
            </w:r>
            <w:proofErr w:type="gramEnd"/>
            <w:r w:rsidR="00314CEF" w:rsidRPr="00314CEF">
              <w:rPr>
                <w:rFonts w:ascii="Times New Roman" w:hAnsi="Times New Roman" w:cs="Times New Roman"/>
                <w:sz w:val="24"/>
                <w:szCs w:val="24"/>
              </w:rPr>
              <w:t>ідтверджено актом обстеження технічного стану житлового приміщення</w:t>
            </w:r>
          </w:p>
        </w:tc>
      </w:tr>
      <w:tr w:rsidR="00314CEF" w:rsidRPr="00314CEF" w:rsidTr="0022646E">
        <w:tc>
          <w:tcPr>
            <w:tcW w:w="1186"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r w:rsidRPr="00314CEF">
              <w:rPr>
                <w:rFonts w:ascii="Times New Roman" w:hAnsi="Times New Roman" w:cs="Times New Roman"/>
                <w:sz w:val="24"/>
                <w:szCs w:val="24"/>
              </w:rPr>
              <w:t>МИКОЛЕНКО</w:t>
            </w:r>
            <w:proofErr w:type="gramStart"/>
            <w:r w:rsidRPr="00314CEF">
              <w:rPr>
                <w:rFonts w:ascii="Times New Roman" w:hAnsi="Times New Roman" w:cs="Times New Roman"/>
                <w:sz w:val="24"/>
                <w:szCs w:val="24"/>
              </w:rPr>
              <w:t xml:space="preserve"> І.</w:t>
            </w:r>
            <w:proofErr w:type="gramEnd"/>
            <w:r w:rsidRPr="00314CEF">
              <w:rPr>
                <w:rFonts w:ascii="Times New Roman" w:hAnsi="Times New Roman" w:cs="Times New Roman"/>
                <w:sz w:val="24"/>
                <w:szCs w:val="24"/>
              </w:rPr>
              <w:t>В.</w:t>
            </w:r>
          </w:p>
        </w:tc>
        <w:tc>
          <w:tcPr>
            <w:tcW w:w="1260"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r w:rsidRPr="00314CEF">
              <w:rPr>
                <w:rFonts w:ascii="Times New Roman" w:hAnsi="Times New Roman" w:cs="Times New Roman"/>
                <w:sz w:val="24"/>
                <w:szCs w:val="24"/>
              </w:rPr>
              <w:t>квартира</w:t>
            </w:r>
          </w:p>
        </w:tc>
        <w:tc>
          <w:tcPr>
            <w:tcW w:w="1103"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r w:rsidRPr="00314CEF">
              <w:rPr>
                <w:rFonts w:ascii="Times New Roman" w:hAnsi="Times New Roman" w:cs="Times New Roman"/>
                <w:sz w:val="24"/>
                <w:szCs w:val="24"/>
              </w:rPr>
              <w:t>Прилуцький р-н,</w:t>
            </w:r>
          </w:p>
          <w:p w:rsidR="00314CEF" w:rsidRPr="00314CEF" w:rsidRDefault="00314CEF" w:rsidP="0022646E">
            <w:pPr>
              <w:widowControl w:val="0"/>
              <w:autoSpaceDE w:val="0"/>
              <w:autoSpaceDN w:val="0"/>
              <w:adjustRightInd w:val="0"/>
              <w:rPr>
                <w:rFonts w:ascii="Times New Roman" w:hAnsi="Times New Roman" w:cs="Times New Roman"/>
                <w:sz w:val="24"/>
                <w:szCs w:val="24"/>
              </w:rPr>
            </w:pPr>
            <w:r w:rsidRPr="00314CEF">
              <w:rPr>
                <w:rFonts w:ascii="Times New Roman" w:hAnsi="Times New Roman" w:cs="Times New Roman"/>
                <w:sz w:val="24"/>
                <w:szCs w:val="24"/>
              </w:rPr>
              <w:t xml:space="preserve">смт. Ладан, </w:t>
            </w:r>
          </w:p>
          <w:p w:rsidR="00314CEF" w:rsidRPr="00314CEF" w:rsidRDefault="00314CEF" w:rsidP="0022646E">
            <w:pPr>
              <w:widowControl w:val="0"/>
              <w:autoSpaceDE w:val="0"/>
              <w:autoSpaceDN w:val="0"/>
              <w:adjustRightInd w:val="0"/>
              <w:rPr>
                <w:rFonts w:ascii="Times New Roman" w:hAnsi="Times New Roman" w:cs="Times New Roman"/>
                <w:sz w:val="24"/>
                <w:szCs w:val="24"/>
              </w:rPr>
            </w:pPr>
            <w:r w:rsidRPr="00314CEF">
              <w:rPr>
                <w:rFonts w:ascii="Times New Roman" w:hAnsi="Times New Roman" w:cs="Times New Roman"/>
                <w:sz w:val="24"/>
                <w:szCs w:val="24"/>
              </w:rPr>
              <w:t>вул. Незалежності, б.28 кв.1</w:t>
            </w:r>
          </w:p>
        </w:tc>
        <w:tc>
          <w:tcPr>
            <w:tcW w:w="1451"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r>
      <w:tr w:rsidR="00314CEF" w:rsidRPr="00314CEF" w:rsidTr="0022646E">
        <w:tc>
          <w:tcPr>
            <w:tcW w:w="1186"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r w:rsidRPr="00314CEF">
              <w:rPr>
                <w:rFonts w:ascii="Times New Roman" w:hAnsi="Times New Roman" w:cs="Times New Roman"/>
                <w:sz w:val="24"/>
                <w:szCs w:val="24"/>
              </w:rPr>
              <w:t>МИКОЛЕНКО С.М.</w:t>
            </w:r>
          </w:p>
        </w:tc>
        <w:tc>
          <w:tcPr>
            <w:tcW w:w="1260"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r w:rsidRPr="00314CEF">
              <w:rPr>
                <w:rFonts w:ascii="Times New Roman" w:hAnsi="Times New Roman" w:cs="Times New Roman"/>
                <w:sz w:val="24"/>
                <w:szCs w:val="24"/>
              </w:rPr>
              <w:t>НЕ МАЄ (зареєстрована в будинку сина)</w:t>
            </w:r>
          </w:p>
        </w:tc>
        <w:tc>
          <w:tcPr>
            <w:tcW w:w="1103"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1451"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r>
      <w:tr w:rsidR="00314CEF" w:rsidRPr="00314CEF" w:rsidTr="0022646E">
        <w:tc>
          <w:tcPr>
            <w:tcW w:w="1186"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1260"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1103"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1451"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r>
      <w:tr w:rsidR="00314CEF" w:rsidRPr="00314CEF" w:rsidTr="0022646E">
        <w:tc>
          <w:tcPr>
            <w:tcW w:w="1186"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1260"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1103" w:type="pct"/>
            <w:gridSpan w:val="2"/>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c>
          <w:tcPr>
            <w:tcW w:w="1451" w:type="pct"/>
            <w:gridSpan w:val="3"/>
            <w:tcBorders>
              <w:top w:val="single" w:sz="4" w:space="0" w:color="auto"/>
              <w:left w:val="single" w:sz="4" w:space="0" w:color="auto"/>
              <w:bottom w:val="single" w:sz="4" w:space="0" w:color="auto"/>
              <w:right w:val="single" w:sz="4" w:space="0" w:color="auto"/>
            </w:tcBorders>
          </w:tcPr>
          <w:p w:rsidR="00314CEF" w:rsidRPr="00314CEF" w:rsidRDefault="00314CEF" w:rsidP="0022646E">
            <w:pPr>
              <w:widowControl w:val="0"/>
              <w:autoSpaceDE w:val="0"/>
              <w:autoSpaceDN w:val="0"/>
              <w:adjustRightInd w:val="0"/>
              <w:rPr>
                <w:rFonts w:ascii="Times New Roman" w:hAnsi="Times New Roman" w:cs="Times New Roman"/>
                <w:sz w:val="24"/>
                <w:szCs w:val="24"/>
              </w:rPr>
            </w:pPr>
          </w:p>
        </w:tc>
      </w:tr>
    </w:tbl>
    <w:p w:rsidR="00314CEF" w:rsidRPr="00314CEF" w:rsidRDefault="00314CEF" w:rsidP="00314CEF">
      <w:pPr>
        <w:widowControl w:val="0"/>
        <w:autoSpaceDE w:val="0"/>
        <w:autoSpaceDN w:val="0"/>
        <w:adjustRightInd w:val="0"/>
        <w:spacing w:before="120"/>
        <w:ind w:right="-428" w:firstLine="425"/>
        <w:jc w:val="both"/>
        <w:rPr>
          <w:rFonts w:ascii="Times New Roman" w:hAnsi="Times New Roman" w:cs="Times New Roman"/>
          <w:i/>
          <w:sz w:val="24"/>
          <w:szCs w:val="24"/>
        </w:rPr>
      </w:pPr>
      <w:r w:rsidRPr="00314CEF">
        <w:rPr>
          <w:rFonts w:ascii="Times New Roman" w:hAnsi="Times New Roman" w:cs="Times New Roman"/>
          <w:i/>
          <w:sz w:val="24"/>
          <w:szCs w:val="24"/>
        </w:rPr>
        <w:t>_____________________</w:t>
      </w:r>
    </w:p>
    <w:p w:rsidR="00314CEF" w:rsidRPr="00314CEF" w:rsidRDefault="00314CEF" w:rsidP="00314CEF">
      <w:pPr>
        <w:widowControl w:val="0"/>
        <w:autoSpaceDE w:val="0"/>
        <w:autoSpaceDN w:val="0"/>
        <w:adjustRightInd w:val="0"/>
        <w:spacing w:before="120"/>
        <w:ind w:left="-284" w:right="-428" w:firstLine="709"/>
        <w:jc w:val="both"/>
        <w:rPr>
          <w:rFonts w:ascii="Times New Roman" w:hAnsi="Times New Roman" w:cs="Times New Roman"/>
          <w:i/>
          <w:sz w:val="24"/>
          <w:szCs w:val="24"/>
        </w:rPr>
      </w:pPr>
      <w:r w:rsidRPr="00314CEF">
        <w:rPr>
          <w:rFonts w:ascii="Times New Roman" w:hAnsi="Times New Roman" w:cs="Times New Roman"/>
          <w:i/>
          <w:sz w:val="24"/>
          <w:szCs w:val="24"/>
        </w:rPr>
        <w:lastRenderedPageBreak/>
        <w:t xml:space="preserve">* Інформація про фактичне проживання особи за адресою домогосподарства, про належність до непрацездатних осіб (не досягли повноліття; отримують пенсію за віком, у зв’язку з втратою годувальника; отримують пенсію </w:t>
      </w:r>
      <w:proofErr w:type="gramStart"/>
      <w:r w:rsidRPr="00314CEF">
        <w:rPr>
          <w:rFonts w:ascii="Times New Roman" w:hAnsi="Times New Roman" w:cs="Times New Roman"/>
          <w:i/>
          <w:sz w:val="24"/>
          <w:szCs w:val="24"/>
        </w:rPr>
        <w:t>по</w:t>
      </w:r>
      <w:proofErr w:type="gramEnd"/>
      <w:r w:rsidRPr="00314CEF">
        <w:rPr>
          <w:rFonts w:ascii="Times New Roman" w:hAnsi="Times New Roman" w:cs="Times New Roman"/>
          <w:i/>
          <w:sz w:val="24"/>
          <w:szCs w:val="24"/>
        </w:rPr>
        <w:t xml:space="preserve"> інвалідності; не досягли пенсійного віку, встановленого статтею 26 Закону України</w:t>
      </w:r>
      <w:proofErr w:type="gramStart"/>
      <w:r w:rsidRPr="00314CEF">
        <w:rPr>
          <w:rFonts w:ascii="Times New Roman" w:hAnsi="Times New Roman" w:cs="Times New Roman"/>
          <w:i/>
          <w:sz w:val="24"/>
          <w:szCs w:val="24"/>
        </w:rPr>
        <w:t xml:space="preserve"> ,</w:t>
      </w:r>
      <w:proofErr w:type="gramEnd"/>
      <w:r w:rsidRPr="00314CEF">
        <w:rPr>
          <w:rFonts w:ascii="Times New Roman" w:hAnsi="Times New Roman" w:cs="Times New Roman"/>
          <w:i/>
          <w:sz w:val="24"/>
          <w:szCs w:val="24"/>
        </w:rPr>
        <w:t xml:space="preserve">,Про загальнообов’язкове державне пенсійне страхування”, і отримують пенсію за вислугою років; отримують державну соціальну допомогу особам з інвалідністю з дитинства та дітям з інвалідністю; отримують державну соціальну допомогу особі, яка не має права на пенсію; отримують державну </w:t>
      </w:r>
      <w:proofErr w:type="gramStart"/>
      <w:r w:rsidRPr="00314CEF">
        <w:rPr>
          <w:rFonts w:ascii="Times New Roman" w:hAnsi="Times New Roman" w:cs="Times New Roman"/>
          <w:i/>
          <w:sz w:val="24"/>
          <w:szCs w:val="24"/>
        </w:rPr>
        <w:t>соц</w:t>
      </w:r>
      <w:proofErr w:type="gramEnd"/>
      <w:r w:rsidRPr="00314CEF">
        <w:rPr>
          <w:rFonts w:ascii="Times New Roman" w:hAnsi="Times New Roman" w:cs="Times New Roman"/>
          <w:i/>
          <w:sz w:val="24"/>
          <w:szCs w:val="24"/>
        </w:rPr>
        <w:t xml:space="preserve">іальну допомогу особі з інвалідністю; отримують тимчасову державну </w:t>
      </w:r>
      <w:proofErr w:type="gramStart"/>
      <w:r w:rsidRPr="00314CEF">
        <w:rPr>
          <w:rFonts w:ascii="Times New Roman" w:hAnsi="Times New Roman" w:cs="Times New Roman"/>
          <w:i/>
          <w:sz w:val="24"/>
          <w:szCs w:val="24"/>
        </w:rPr>
        <w:t>соц</w:t>
      </w:r>
      <w:proofErr w:type="gramEnd"/>
      <w:r w:rsidRPr="00314CEF">
        <w:rPr>
          <w:rFonts w:ascii="Times New Roman" w:hAnsi="Times New Roman" w:cs="Times New Roman"/>
          <w:i/>
          <w:sz w:val="24"/>
          <w:szCs w:val="24"/>
        </w:rPr>
        <w:t xml:space="preserve">іальну допомогу непрацюючій особі, яка досягла загального пенсійного віку, але не набула права на пенсійну виплату), про присвоєння особі правового статусу зниклої безвісти, про рішення суду про визнання особи безвісно відсутньою, про перебування особи за кордоном сукупно понад 60 днів протягом періоду, за який враховуються доходи для призначення житлової субсидії, про причину перебування особи за кордоном, про надання особою </w:t>
      </w:r>
      <w:proofErr w:type="gramStart"/>
      <w:r w:rsidRPr="00314CEF">
        <w:rPr>
          <w:rFonts w:ascii="Times New Roman" w:hAnsi="Times New Roman" w:cs="Times New Roman"/>
          <w:i/>
          <w:sz w:val="24"/>
          <w:szCs w:val="24"/>
        </w:rPr>
        <w:t>соц</w:t>
      </w:r>
      <w:proofErr w:type="gramEnd"/>
      <w:r w:rsidRPr="00314CEF">
        <w:rPr>
          <w:rFonts w:ascii="Times New Roman" w:hAnsi="Times New Roman" w:cs="Times New Roman"/>
          <w:i/>
          <w:sz w:val="24"/>
          <w:szCs w:val="24"/>
        </w:rPr>
        <w:t xml:space="preserve">іальних послуг, про перебування особи в місцях позбавлення / обмеження волі або застосування до неї заходів забезпечення кримінального провадження у вигляді відсторонення від роботи (посади), запобіжних заходів у вигляді домашнього арешту або тримання під вартою, а також про перебування у складних життєвих обставинах, спричинених інвалідністю, тривалою хворобою, що </w:t>
      </w:r>
      <w:proofErr w:type="gramStart"/>
      <w:r w:rsidRPr="00314CEF">
        <w:rPr>
          <w:rFonts w:ascii="Times New Roman" w:hAnsi="Times New Roman" w:cs="Times New Roman"/>
          <w:i/>
          <w:sz w:val="24"/>
          <w:szCs w:val="24"/>
        </w:rPr>
        <w:t>п</w:t>
      </w:r>
      <w:proofErr w:type="gramEnd"/>
      <w:r w:rsidRPr="00314CEF">
        <w:rPr>
          <w:rFonts w:ascii="Times New Roman" w:hAnsi="Times New Roman" w:cs="Times New Roman"/>
          <w:i/>
          <w:sz w:val="24"/>
          <w:szCs w:val="24"/>
        </w:rPr>
        <w:t xml:space="preserve">ідтверджується висновком лікарсько-консультативної комісії закладу охорони здоров’я встановленого зразка, алко- або наркозалежністю, що підтверджується висновком лікарсько-консультативної комісії закладу охорони здоров’я первинного рівня на підставі довідки закладу охорони здоров’я, що провадить діяльність з надання наркологічної допомоги населенню, в якому особа перебувала на диспансерному </w:t>
      </w:r>
      <w:proofErr w:type="gramStart"/>
      <w:r w:rsidRPr="00314CEF">
        <w:rPr>
          <w:rFonts w:ascii="Times New Roman" w:hAnsi="Times New Roman" w:cs="Times New Roman"/>
          <w:i/>
          <w:sz w:val="24"/>
          <w:szCs w:val="24"/>
        </w:rPr>
        <w:t>обл</w:t>
      </w:r>
      <w:proofErr w:type="gramEnd"/>
      <w:r w:rsidRPr="00314CEF">
        <w:rPr>
          <w:rFonts w:ascii="Times New Roman" w:hAnsi="Times New Roman" w:cs="Times New Roman"/>
          <w:i/>
          <w:sz w:val="24"/>
          <w:szCs w:val="24"/>
        </w:rPr>
        <w:t>іку, встановленого зразка.</w:t>
      </w:r>
    </w:p>
    <w:p w:rsidR="00314CEF" w:rsidRPr="00314CEF" w:rsidRDefault="00314CEF" w:rsidP="00314CEF">
      <w:pPr>
        <w:pStyle w:val="a3"/>
        <w:ind w:left="-284" w:right="-428" w:firstLine="709"/>
        <w:jc w:val="both"/>
        <w:rPr>
          <w:rFonts w:ascii="Times New Roman" w:hAnsi="Times New Roman" w:cs="Times New Roman"/>
          <w:sz w:val="24"/>
          <w:szCs w:val="24"/>
        </w:rPr>
      </w:pPr>
      <w:r w:rsidRPr="00314CEF">
        <w:rPr>
          <w:rFonts w:ascii="Times New Roman" w:hAnsi="Times New Roman" w:cs="Times New Roman"/>
          <w:sz w:val="24"/>
          <w:szCs w:val="24"/>
        </w:rPr>
        <w:t>Я усвідомлюю, що в разі подання мною неповних або недостовірних відомостей про осіб, які входять до складу домогосподарства, та членів сім’ї осіб зі складу домогосподарства незалежно від реєстрації їхнього місця проживання (фактичного місця проживання), їхні доходи, майновий стан і витрати, мені може бути відмовлено у призначенні житлової субсидії або припинено її надання. У такому разі зобов’язуюся повернути надміру перераховану (виплачену) суму житлової субсидії.</w:t>
      </w:r>
    </w:p>
    <w:p w:rsidR="00082267" w:rsidRPr="00314CEF" w:rsidRDefault="00314CEF" w:rsidP="00314CEF">
      <w:pPr>
        <w:pStyle w:val="a3"/>
        <w:ind w:right="-2"/>
        <w:jc w:val="both"/>
        <w:rPr>
          <w:rFonts w:ascii="Times New Roman" w:hAnsi="Times New Roman" w:cs="Times New Roman"/>
          <w:sz w:val="24"/>
          <w:szCs w:val="24"/>
        </w:rPr>
      </w:pPr>
      <w:r w:rsidRPr="00314CEF">
        <w:rPr>
          <w:rFonts w:ascii="Times New Roman" w:hAnsi="Times New Roman" w:cs="Times New Roman"/>
          <w:sz w:val="24"/>
          <w:szCs w:val="24"/>
          <w:lang w:val="ru-RU"/>
        </w:rPr>
        <w:t xml:space="preserve">   </w:t>
      </w:r>
      <w:r w:rsidR="00A41694">
        <w:rPr>
          <w:rFonts w:ascii="Times New Roman" w:hAnsi="Times New Roman" w:cs="Times New Roman"/>
          <w:sz w:val="24"/>
          <w:szCs w:val="24"/>
          <w:lang w:val="ru-RU"/>
        </w:rPr>
        <w:t>0</w:t>
      </w:r>
      <w:r w:rsidR="00A41694">
        <w:rPr>
          <w:rFonts w:ascii="Times New Roman" w:hAnsi="Times New Roman" w:cs="Times New Roman"/>
          <w:sz w:val="24"/>
          <w:szCs w:val="24"/>
          <w:u w:val="single"/>
        </w:rPr>
        <w:t>1</w:t>
      </w:r>
      <w:r w:rsidRPr="00314CEF">
        <w:rPr>
          <w:rFonts w:ascii="Times New Roman" w:hAnsi="Times New Roman" w:cs="Times New Roman"/>
          <w:sz w:val="24"/>
          <w:szCs w:val="24"/>
          <w:u w:val="single"/>
        </w:rPr>
        <w:t xml:space="preserve"> </w:t>
      </w:r>
      <w:r w:rsidR="00A41694">
        <w:rPr>
          <w:rFonts w:ascii="Times New Roman" w:hAnsi="Times New Roman" w:cs="Times New Roman"/>
          <w:sz w:val="24"/>
          <w:szCs w:val="24"/>
          <w:u w:val="single"/>
        </w:rPr>
        <w:t>жовт</w:t>
      </w:r>
      <w:r w:rsidRPr="00314CEF">
        <w:rPr>
          <w:rFonts w:ascii="Times New Roman" w:hAnsi="Times New Roman" w:cs="Times New Roman"/>
          <w:sz w:val="24"/>
          <w:szCs w:val="24"/>
          <w:u w:val="single"/>
        </w:rPr>
        <w:t>ня 2021 р.</w:t>
      </w:r>
      <w:r w:rsidRPr="00314CEF">
        <w:rPr>
          <w:rFonts w:ascii="Times New Roman" w:hAnsi="Times New Roman" w:cs="Times New Roman"/>
          <w:sz w:val="24"/>
          <w:szCs w:val="24"/>
        </w:rPr>
        <w:tab/>
        <w:t xml:space="preserve">                       </w:t>
      </w:r>
      <w:r w:rsidRPr="00314CEF">
        <w:rPr>
          <w:rFonts w:ascii="Times New Roman" w:hAnsi="Times New Roman" w:cs="Times New Roman"/>
          <w:sz w:val="24"/>
          <w:szCs w:val="24"/>
          <w:lang w:val="ru-RU"/>
        </w:rPr>
        <w:t xml:space="preserve">                                                  </w:t>
      </w:r>
      <w:r w:rsidRPr="00314CEF">
        <w:rPr>
          <w:rFonts w:ascii="Times New Roman" w:hAnsi="Times New Roman" w:cs="Times New Roman"/>
          <w:sz w:val="24"/>
          <w:szCs w:val="24"/>
        </w:rPr>
        <w:t>_</w:t>
      </w:r>
      <w:r w:rsidRPr="00314CEF">
        <w:rPr>
          <w:rFonts w:ascii="Times New Roman" w:hAnsi="Times New Roman" w:cs="Times New Roman"/>
          <w:sz w:val="24"/>
          <w:szCs w:val="24"/>
          <w:u w:val="single"/>
        </w:rPr>
        <w:t>Миколенко</w:t>
      </w:r>
      <w:r w:rsidRPr="00314CEF">
        <w:rPr>
          <w:rFonts w:ascii="Times New Roman" w:hAnsi="Times New Roman" w:cs="Times New Roman"/>
          <w:sz w:val="24"/>
          <w:szCs w:val="24"/>
        </w:rPr>
        <w:t>_</w:t>
      </w:r>
      <w:r w:rsidRPr="00314CEF">
        <w:rPr>
          <w:rFonts w:ascii="Times New Roman" w:hAnsi="Times New Roman" w:cs="Times New Roman"/>
          <w:sz w:val="24"/>
          <w:szCs w:val="24"/>
        </w:rPr>
        <w:br/>
        <w:t xml:space="preserve">                  </w:t>
      </w:r>
      <w:r w:rsidRPr="00314CEF">
        <w:rPr>
          <w:rFonts w:ascii="Times New Roman" w:hAnsi="Times New Roman" w:cs="Times New Roman"/>
          <w:sz w:val="24"/>
          <w:szCs w:val="24"/>
          <w:lang w:val="ru-RU"/>
        </w:rPr>
        <w:t xml:space="preserve">                                                                                                            </w:t>
      </w:r>
      <w:r w:rsidRPr="00314CEF">
        <w:rPr>
          <w:rFonts w:ascii="Times New Roman" w:hAnsi="Times New Roman" w:cs="Times New Roman"/>
          <w:sz w:val="24"/>
          <w:szCs w:val="24"/>
        </w:rPr>
        <w:t>(</w:t>
      </w:r>
      <w:proofErr w:type="gramStart"/>
      <w:r w:rsidRPr="00314CEF">
        <w:rPr>
          <w:rFonts w:ascii="Times New Roman" w:hAnsi="Times New Roman" w:cs="Times New Roman"/>
          <w:sz w:val="24"/>
          <w:szCs w:val="24"/>
        </w:rPr>
        <w:t>п</w:t>
      </w:r>
      <w:proofErr w:type="gramEnd"/>
      <w:r w:rsidRPr="00314CEF">
        <w:rPr>
          <w:rFonts w:ascii="Times New Roman" w:hAnsi="Times New Roman" w:cs="Times New Roman"/>
          <w:sz w:val="24"/>
          <w:szCs w:val="24"/>
        </w:rPr>
        <w:t>ідпис)</w:t>
      </w:r>
    </w:p>
    <w:p w:rsidR="003447BB" w:rsidRPr="00314CEF" w:rsidRDefault="003447BB" w:rsidP="0051050A">
      <w:pPr>
        <w:spacing w:line="240" w:lineRule="auto"/>
        <w:jc w:val="both"/>
        <w:rPr>
          <w:rFonts w:ascii="Times New Roman" w:hAnsi="Times New Roman" w:cs="Times New Roman"/>
          <w:sz w:val="24"/>
          <w:szCs w:val="24"/>
          <w:lang w:val="uk-UA"/>
        </w:rPr>
      </w:pPr>
    </w:p>
    <w:p w:rsidR="00A41694" w:rsidRDefault="00A41694" w:rsidP="0051050A">
      <w:pPr>
        <w:spacing w:line="240" w:lineRule="auto"/>
        <w:jc w:val="both"/>
        <w:rPr>
          <w:rFonts w:ascii="Times New Roman" w:hAnsi="Times New Roman" w:cs="Times New Roman"/>
          <w:sz w:val="24"/>
          <w:szCs w:val="24"/>
          <w:lang w:val="uk-UA"/>
        </w:rPr>
      </w:pPr>
    </w:p>
    <w:p w:rsidR="00A41694" w:rsidRDefault="00A41694" w:rsidP="0051050A">
      <w:pPr>
        <w:spacing w:line="240" w:lineRule="auto"/>
        <w:jc w:val="both"/>
        <w:rPr>
          <w:rFonts w:ascii="Times New Roman" w:hAnsi="Times New Roman" w:cs="Times New Roman"/>
          <w:sz w:val="24"/>
          <w:szCs w:val="24"/>
          <w:lang w:val="uk-UA"/>
        </w:rPr>
      </w:pPr>
    </w:p>
    <w:p w:rsidR="00A41694" w:rsidRDefault="00A41694" w:rsidP="0051050A">
      <w:pPr>
        <w:spacing w:line="240" w:lineRule="auto"/>
        <w:jc w:val="both"/>
        <w:rPr>
          <w:rFonts w:ascii="Times New Roman" w:hAnsi="Times New Roman" w:cs="Times New Roman"/>
          <w:sz w:val="24"/>
          <w:szCs w:val="24"/>
          <w:lang w:val="uk-UA"/>
        </w:rPr>
      </w:pPr>
    </w:p>
    <w:p w:rsidR="00A41694" w:rsidRDefault="00A41694" w:rsidP="0051050A">
      <w:pPr>
        <w:spacing w:line="240" w:lineRule="auto"/>
        <w:jc w:val="both"/>
        <w:rPr>
          <w:rFonts w:ascii="Times New Roman" w:hAnsi="Times New Roman" w:cs="Times New Roman"/>
          <w:sz w:val="24"/>
          <w:szCs w:val="24"/>
          <w:lang w:val="uk-UA"/>
        </w:rPr>
      </w:pPr>
    </w:p>
    <w:p w:rsidR="00A41694" w:rsidRDefault="00A41694" w:rsidP="0051050A">
      <w:pPr>
        <w:spacing w:line="240" w:lineRule="auto"/>
        <w:jc w:val="both"/>
        <w:rPr>
          <w:rFonts w:ascii="Times New Roman" w:hAnsi="Times New Roman" w:cs="Times New Roman"/>
          <w:sz w:val="24"/>
          <w:szCs w:val="24"/>
          <w:lang w:val="uk-UA"/>
        </w:rPr>
      </w:pPr>
    </w:p>
    <w:p w:rsidR="00A41694" w:rsidRDefault="00A41694" w:rsidP="0051050A">
      <w:pPr>
        <w:spacing w:line="240" w:lineRule="auto"/>
        <w:jc w:val="both"/>
        <w:rPr>
          <w:rFonts w:ascii="Times New Roman" w:hAnsi="Times New Roman" w:cs="Times New Roman"/>
          <w:sz w:val="24"/>
          <w:szCs w:val="24"/>
          <w:lang w:val="uk-UA"/>
        </w:rPr>
      </w:pPr>
    </w:p>
    <w:p w:rsidR="00A41694" w:rsidRDefault="00A41694" w:rsidP="0051050A">
      <w:pPr>
        <w:spacing w:line="240" w:lineRule="auto"/>
        <w:jc w:val="both"/>
        <w:rPr>
          <w:rFonts w:ascii="Times New Roman" w:hAnsi="Times New Roman" w:cs="Times New Roman"/>
          <w:sz w:val="24"/>
          <w:szCs w:val="24"/>
          <w:lang w:val="uk-UA"/>
        </w:rPr>
      </w:pPr>
    </w:p>
    <w:p w:rsidR="00A41694" w:rsidRDefault="00A41694" w:rsidP="0051050A">
      <w:pPr>
        <w:spacing w:line="240" w:lineRule="auto"/>
        <w:jc w:val="both"/>
        <w:rPr>
          <w:rFonts w:ascii="Times New Roman" w:hAnsi="Times New Roman" w:cs="Times New Roman"/>
          <w:sz w:val="24"/>
          <w:szCs w:val="24"/>
          <w:lang w:val="uk-UA"/>
        </w:rPr>
      </w:pPr>
    </w:p>
    <w:p w:rsidR="00A41694" w:rsidRDefault="00A41694" w:rsidP="0051050A">
      <w:pPr>
        <w:spacing w:line="240" w:lineRule="auto"/>
        <w:jc w:val="both"/>
        <w:rPr>
          <w:rFonts w:ascii="Times New Roman" w:hAnsi="Times New Roman" w:cs="Times New Roman"/>
          <w:sz w:val="24"/>
          <w:szCs w:val="24"/>
          <w:lang w:val="uk-UA"/>
        </w:rPr>
      </w:pPr>
    </w:p>
    <w:p w:rsidR="00A41694" w:rsidRDefault="00A41694" w:rsidP="0051050A">
      <w:pPr>
        <w:spacing w:line="240" w:lineRule="auto"/>
        <w:jc w:val="both"/>
        <w:rPr>
          <w:rFonts w:ascii="Times New Roman" w:hAnsi="Times New Roman" w:cs="Times New Roman"/>
          <w:sz w:val="24"/>
          <w:szCs w:val="24"/>
          <w:lang w:val="uk-UA"/>
        </w:rPr>
      </w:pPr>
    </w:p>
    <w:p w:rsidR="003447BB" w:rsidRPr="002177A6" w:rsidRDefault="00082267" w:rsidP="002177A6">
      <w:pPr>
        <w:pStyle w:val="a5"/>
        <w:numPr>
          <w:ilvl w:val="0"/>
          <w:numId w:val="2"/>
        </w:numPr>
        <w:spacing w:line="240" w:lineRule="auto"/>
        <w:rPr>
          <w:rFonts w:ascii="Times New Roman" w:hAnsi="Times New Roman" w:cs="Times New Roman"/>
          <w:i/>
          <w:sz w:val="24"/>
          <w:szCs w:val="24"/>
          <w:lang w:val="uk-UA"/>
        </w:rPr>
      </w:pPr>
      <w:bookmarkStart w:id="0" w:name="_GoBack"/>
      <w:bookmarkEnd w:id="0"/>
      <w:r w:rsidRPr="002177A6">
        <w:rPr>
          <w:rFonts w:ascii="Times New Roman" w:hAnsi="Times New Roman" w:cs="Times New Roman"/>
          <w:i/>
          <w:sz w:val="24"/>
          <w:szCs w:val="24"/>
        </w:rPr>
        <w:lastRenderedPageBreak/>
        <w:t>На який термін надається субсидія</w:t>
      </w:r>
      <w:r w:rsidR="002177A6" w:rsidRPr="002177A6">
        <w:rPr>
          <w:rFonts w:ascii="Times New Roman" w:hAnsi="Times New Roman" w:cs="Times New Roman"/>
          <w:i/>
          <w:sz w:val="24"/>
          <w:szCs w:val="24"/>
          <w:lang w:val="uk-UA"/>
        </w:rPr>
        <w:t>.</w:t>
      </w:r>
    </w:p>
    <w:p w:rsidR="00082267" w:rsidRPr="00314CEF" w:rsidRDefault="00082267" w:rsidP="0051050A">
      <w:pPr>
        <w:spacing w:line="240" w:lineRule="auto"/>
        <w:jc w:val="both"/>
        <w:rPr>
          <w:rFonts w:ascii="Times New Roman" w:hAnsi="Times New Roman" w:cs="Times New Roman"/>
          <w:sz w:val="24"/>
          <w:szCs w:val="24"/>
        </w:rPr>
      </w:pPr>
      <w:r w:rsidRPr="00314CEF">
        <w:rPr>
          <w:rFonts w:ascii="Times New Roman" w:hAnsi="Times New Roman" w:cs="Times New Roman"/>
          <w:sz w:val="24"/>
          <w:szCs w:val="24"/>
        </w:rPr>
        <w:t>Субсидія на оплату житлово-комунальних послуг призначається з місяця звернення за її призначенням до дати закінчення опалювального сезону і розраховується на неопалювальний сезон (з 1 травня по 30 вересня) та опалювальний сезон (з 1 жовтня по 30 квітня).</w:t>
      </w:r>
    </w:p>
    <w:p w:rsidR="00082267" w:rsidRPr="00314CEF" w:rsidRDefault="00082267" w:rsidP="0051050A">
      <w:pPr>
        <w:spacing w:line="240" w:lineRule="auto"/>
        <w:jc w:val="both"/>
        <w:rPr>
          <w:rFonts w:ascii="Times New Roman" w:hAnsi="Times New Roman" w:cs="Times New Roman"/>
          <w:sz w:val="24"/>
          <w:szCs w:val="24"/>
        </w:rPr>
      </w:pPr>
      <w:proofErr w:type="gramStart"/>
      <w:r w:rsidRPr="00314CEF">
        <w:rPr>
          <w:rFonts w:ascii="Times New Roman" w:hAnsi="Times New Roman" w:cs="Times New Roman"/>
          <w:sz w:val="24"/>
          <w:szCs w:val="24"/>
        </w:rPr>
        <w:t>Житлова субсидія на оплату комунальних послуг з постачання теплової енергії, постачання та розподілу природного газу, постачання та розподілу електричної енергії для централізованого, автономного та індивідуального опалення розраховується у квітні та жовтні з урахуванням тривалості опалювального сезону з 16 жовтня по 15 квітня включно.</w:t>
      </w:r>
      <w:proofErr w:type="gramEnd"/>
    </w:p>
    <w:p w:rsidR="00082267" w:rsidRPr="00314CEF" w:rsidRDefault="00082267" w:rsidP="0051050A">
      <w:pPr>
        <w:spacing w:line="240" w:lineRule="auto"/>
        <w:jc w:val="both"/>
        <w:rPr>
          <w:rFonts w:ascii="Times New Roman" w:hAnsi="Times New Roman" w:cs="Times New Roman"/>
          <w:sz w:val="24"/>
          <w:szCs w:val="24"/>
        </w:rPr>
      </w:pPr>
      <w:proofErr w:type="gramStart"/>
      <w:r w:rsidRPr="00314CEF">
        <w:rPr>
          <w:rFonts w:ascii="Times New Roman" w:hAnsi="Times New Roman" w:cs="Times New Roman"/>
          <w:sz w:val="24"/>
          <w:szCs w:val="24"/>
        </w:rPr>
        <w:t>У</w:t>
      </w:r>
      <w:proofErr w:type="gramEnd"/>
      <w:r w:rsidRPr="00314CEF">
        <w:rPr>
          <w:rFonts w:ascii="Times New Roman" w:hAnsi="Times New Roman" w:cs="Times New Roman"/>
          <w:sz w:val="24"/>
          <w:szCs w:val="24"/>
        </w:rPr>
        <w:t xml:space="preserve"> разі встановлення постачальником теплової енергії двоставкового тарифу на послугу з постачання теплової енергії житлова субсидія надається в неопалювальний сезон на оплату цієї послуги на умовно-постійну частину двоставкового тарифу.</w:t>
      </w:r>
    </w:p>
    <w:p w:rsidR="00082267" w:rsidRPr="00314CEF" w:rsidRDefault="00082267" w:rsidP="0051050A">
      <w:pPr>
        <w:spacing w:line="240" w:lineRule="auto"/>
        <w:jc w:val="both"/>
        <w:rPr>
          <w:rFonts w:ascii="Times New Roman" w:hAnsi="Times New Roman" w:cs="Times New Roman"/>
          <w:sz w:val="24"/>
          <w:szCs w:val="24"/>
        </w:rPr>
      </w:pPr>
      <w:proofErr w:type="gramStart"/>
      <w:r w:rsidRPr="00314CEF">
        <w:rPr>
          <w:rFonts w:ascii="Times New Roman" w:hAnsi="Times New Roman" w:cs="Times New Roman"/>
          <w:sz w:val="24"/>
          <w:szCs w:val="24"/>
        </w:rPr>
        <w:t>П</w:t>
      </w:r>
      <w:proofErr w:type="gramEnd"/>
      <w:r w:rsidRPr="00314CEF">
        <w:rPr>
          <w:rFonts w:ascii="Times New Roman" w:hAnsi="Times New Roman" w:cs="Times New Roman"/>
          <w:sz w:val="24"/>
          <w:szCs w:val="24"/>
        </w:rPr>
        <w:t>ісля закінчення терміну отримання субсидії органи соціального захисту населення здійснюють самостійно розрахунок субсидії на наступний період без звернень громадян (крім сімей, у складі яких є особи, в яких за інформацією ДФС, Пенсійного фонду України взагалі відсутні доходи або вони отримували середньомісячний сукупний дохід менший, ніж розмі</w:t>
      </w:r>
      <w:proofErr w:type="gramStart"/>
      <w:r w:rsidRPr="00314CEF">
        <w:rPr>
          <w:rFonts w:ascii="Times New Roman" w:hAnsi="Times New Roman" w:cs="Times New Roman"/>
          <w:sz w:val="24"/>
          <w:szCs w:val="24"/>
        </w:rPr>
        <w:t>р</w:t>
      </w:r>
      <w:proofErr w:type="gramEnd"/>
      <w:r w:rsidRPr="00314CEF">
        <w:rPr>
          <w:rFonts w:ascii="Times New Roman" w:hAnsi="Times New Roman" w:cs="Times New Roman"/>
          <w:sz w:val="24"/>
          <w:szCs w:val="24"/>
        </w:rPr>
        <w:t xml:space="preserve"> мінімальної заробітної плати, встановленої на початок періоду, за який враховуються доходи для призначення житлової субсидії, вони не сплатили єдиного внеску на загальнообов’язкове державне соціальне страхування у розмірі, не меншому ніж мінімальний, сумарно протягом трьох місяців у періоді, за який враховуються доходи для призначення житлової субсидії; внутрішньо переміщені особи; особи, члени сі</w:t>
      </w:r>
      <w:proofErr w:type="gramStart"/>
      <w:r w:rsidRPr="00314CEF">
        <w:rPr>
          <w:rFonts w:ascii="Times New Roman" w:hAnsi="Times New Roman" w:cs="Times New Roman"/>
          <w:sz w:val="24"/>
          <w:szCs w:val="24"/>
        </w:rPr>
        <w:t>м</w:t>
      </w:r>
      <w:proofErr w:type="gramEnd"/>
      <w:r w:rsidRPr="00314CEF">
        <w:rPr>
          <w:rFonts w:ascii="Times New Roman" w:hAnsi="Times New Roman" w:cs="Times New Roman"/>
          <w:sz w:val="24"/>
          <w:szCs w:val="24"/>
        </w:rPr>
        <w:t>’ї яких не зареєстровані за адресою домогосподарства; особи, які є орендарями житлових приміщень (будинків); особи, які зареєстровані в житловому приміщенні (будинку), але фактично в ньому не проживають).</w:t>
      </w:r>
    </w:p>
    <w:p w:rsidR="00082267" w:rsidRPr="00314CEF" w:rsidRDefault="00082267" w:rsidP="0051050A">
      <w:pPr>
        <w:spacing w:line="240" w:lineRule="auto"/>
        <w:jc w:val="both"/>
        <w:rPr>
          <w:rFonts w:ascii="Times New Roman" w:hAnsi="Times New Roman" w:cs="Times New Roman"/>
          <w:sz w:val="24"/>
          <w:szCs w:val="24"/>
        </w:rPr>
      </w:pPr>
      <w:r w:rsidRPr="00314CEF">
        <w:rPr>
          <w:rFonts w:ascii="Times New Roman" w:hAnsi="Times New Roman" w:cs="Times New Roman"/>
          <w:sz w:val="24"/>
          <w:szCs w:val="24"/>
        </w:rPr>
        <w:t xml:space="preserve">Отримувачі субсидії зобов’язані повідомляти протягом місяця органи </w:t>
      </w:r>
      <w:proofErr w:type="gramStart"/>
      <w:r w:rsidRPr="00314CEF">
        <w:rPr>
          <w:rFonts w:ascii="Times New Roman" w:hAnsi="Times New Roman" w:cs="Times New Roman"/>
          <w:sz w:val="24"/>
          <w:szCs w:val="24"/>
        </w:rPr>
        <w:t>соц</w:t>
      </w:r>
      <w:proofErr w:type="gramEnd"/>
      <w:r w:rsidRPr="00314CEF">
        <w:rPr>
          <w:rFonts w:ascii="Times New Roman" w:hAnsi="Times New Roman" w:cs="Times New Roman"/>
          <w:sz w:val="24"/>
          <w:szCs w:val="24"/>
        </w:rPr>
        <w:t>іального захисту населення про наступні зміни:</w:t>
      </w:r>
    </w:p>
    <w:p w:rsidR="00082267" w:rsidRPr="00314CEF" w:rsidRDefault="00082267" w:rsidP="0051050A">
      <w:pPr>
        <w:spacing w:line="240" w:lineRule="auto"/>
        <w:jc w:val="both"/>
        <w:rPr>
          <w:rFonts w:ascii="Times New Roman" w:hAnsi="Times New Roman" w:cs="Times New Roman"/>
          <w:sz w:val="24"/>
          <w:szCs w:val="24"/>
        </w:rPr>
      </w:pPr>
      <w:r w:rsidRPr="00314CEF">
        <w:rPr>
          <w:rFonts w:ascii="Times New Roman" w:hAnsi="Times New Roman" w:cs="Times New Roman"/>
          <w:sz w:val="24"/>
          <w:szCs w:val="24"/>
        </w:rPr>
        <w:t xml:space="preserve">складу зареєстрованих у житловому приміщенні осіб, їх </w:t>
      </w:r>
      <w:proofErr w:type="gramStart"/>
      <w:r w:rsidRPr="00314CEF">
        <w:rPr>
          <w:rFonts w:ascii="Times New Roman" w:hAnsi="Times New Roman" w:cs="Times New Roman"/>
          <w:sz w:val="24"/>
          <w:szCs w:val="24"/>
        </w:rPr>
        <w:t>соц</w:t>
      </w:r>
      <w:proofErr w:type="gramEnd"/>
      <w:r w:rsidRPr="00314CEF">
        <w:rPr>
          <w:rFonts w:ascii="Times New Roman" w:hAnsi="Times New Roman" w:cs="Times New Roman"/>
          <w:sz w:val="24"/>
          <w:szCs w:val="24"/>
        </w:rPr>
        <w:t>іального статусу;</w:t>
      </w:r>
    </w:p>
    <w:p w:rsidR="00082267" w:rsidRPr="00314CEF" w:rsidRDefault="00082267" w:rsidP="0051050A">
      <w:pPr>
        <w:spacing w:line="240" w:lineRule="auto"/>
        <w:jc w:val="both"/>
        <w:rPr>
          <w:rFonts w:ascii="Times New Roman" w:hAnsi="Times New Roman" w:cs="Times New Roman"/>
          <w:sz w:val="24"/>
          <w:szCs w:val="24"/>
        </w:rPr>
      </w:pPr>
      <w:r w:rsidRPr="00314CEF">
        <w:rPr>
          <w:rFonts w:ascii="Times New Roman" w:hAnsi="Times New Roman" w:cs="Times New Roman"/>
          <w:sz w:val="24"/>
          <w:szCs w:val="24"/>
        </w:rPr>
        <w:t>переліку отримуваних послуг;</w:t>
      </w:r>
    </w:p>
    <w:p w:rsidR="00082267" w:rsidRPr="00314CEF" w:rsidRDefault="00082267" w:rsidP="0051050A">
      <w:pPr>
        <w:spacing w:line="240" w:lineRule="auto"/>
        <w:jc w:val="both"/>
        <w:rPr>
          <w:rFonts w:ascii="Times New Roman" w:hAnsi="Times New Roman" w:cs="Times New Roman"/>
          <w:sz w:val="24"/>
          <w:szCs w:val="24"/>
        </w:rPr>
      </w:pPr>
      <w:r w:rsidRPr="00314CEF">
        <w:rPr>
          <w:rFonts w:ascii="Times New Roman" w:hAnsi="Times New Roman" w:cs="Times New Roman"/>
          <w:sz w:val="24"/>
          <w:szCs w:val="24"/>
        </w:rPr>
        <w:t>зміна виконавця послуг;</w:t>
      </w:r>
    </w:p>
    <w:p w:rsidR="00082267" w:rsidRPr="00314CEF" w:rsidRDefault="00082267" w:rsidP="0051050A">
      <w:pPr>
        <w:spacing w:line="240" w:lineRule="auto"/>
        <w:jc w:val="both"/>
        <w:rPr>
          <w:rFonts w:ascii="Times New Roman" w:hAnsi="Times New Roman" w:cs="Times New Roman"/>
          <w:sz w:val="24"/>
          <w:szCs w:val="24"/>
        </w:rPr>
      </w:pPr>
      <w:r w:rsidRPr="00314CEF">
        <w:rPr>
          <w:rFonts w:ascii="Times New Roman" w:hAnsi="Times New Roman" w:cs="Times New Roman"/>
          <w:sz w:val="24"/>
          <w:szCs w:val="24"/>
        </w:rPr>
        <w:t>про здійснення одноразової покупки, придбання або набуття права власності на майно, вартість якого перевищує 50 тисяч гривень, а також здійснення на цю суму платіж (платежі), що випливає з правочинів, за якими передбачено набуття майнових прав на нерухоме майно та/або транспортні засоби (механізми) (</w:t>
      </w:r>
      <w:proofErr w:type="gramStart"/>
      <w:r w:rsidRPr="00314CEF">
        <w:rPr>
          <w:rFonts w:ascii="Times New Roman" w:hAnsi="Times New Roman" w:cs="Times New Roman"/>
          <w:sz w:val="24"/>
          <w:szCs w:val="24"/>
        </w:rPr>
        <w:t>кр</w:t>
      </w:r>
      <w:proofErr w:type="gramEnd"/>
      <w:r w:rsidRPr="00314CEF">
        <w:rPr>
          <w:rFonts w:ascii="Times New Roman" w:hAnsi="Times New Roman" w:cs="Times New Roman"/>
          <w:sz w:val="24"/>
          <w:szCs w:val="24"/>
        </w:rPr>
        <w:t xml:space="preserve">ім об’єктів спадщини та дарування); внески до статутного (складеного) капіталу товариства, </w:t>
      </w:r>
      <w:proofErr w:type="gramStart"/>
      <w:r w:rsidRPr="00314CEF">
        <w:rPr>
          <w:rFonts w:ascii="Times New Roman" w:hAnsi="Times New Roman" w:cs="Times New Roman"/>
          <w:sz w:val="24"/>
          <w:szCs w:val="24"/>
        </w:rPr>
        <w:t>п</w:t>
      </w:r>
      <w:proofErr w:type="gramEnd"/>
      <w:r w:rsidRPr="00314CEF">
        <w:rPr>
          <w:rFonts w:ascii="Times New Roman" w:hAnsi="Times New Roman" w:cs="Times New Roman"/>
          <w:sz w:val="24"/>
          <w:szCs w:val="24"/>
        </w:rPr>
        <w:t>ідприємства, організації; благодійну діяльність (виключно у вигляді сплати коштів); надання поворотної/безповоротної фінансової допомоги, позики.</w:t>
      </w:r>
    </w:p>
    <w:p w:rsidR="00082267" w:rsidRPr="00314CEF" w:rsidRDefault="00082267" w:rsidP="0051050A">
      <w:pPr>
        <w:spacing w:line="240" w:lineRule="auto"/>
        <w:jc w:val="both"/>
        <w:rPr>
          <w:rFonts w:ascii="Times New Roman" w:hAnsi="Times New Roman" w:cs="Times New Roman"/>
          <w:sz w:val="24"/>
          <w:szCs w:val="24"/>
        </w:rPr>
      </w:pPr>
      <w:r w:rsidRPr="00314CEF">
        <w:rPr>
          <w:rFonts w:ascii="Times New Roman" w:hAnsi="Times New Roman" w:cs="Times New Roman"/>
          <w:sz w:val="24"/>
          <w:szCs w:val="24"/>
        </w:rPr>
        <w:t>набуття право власності на транспортні засоби (</w:t>
      </w:r>
      <w:proofErr w:type="gramStart"/>
      <w:r w:rsidRPr="00314CEF">
        <w:rPr>
          <w:rFonts w:ascii="Times New Roman" w:hAnsi="Times New Roman" w:cs="Times New Roman"/>
          <w:sz w:val="24"/>
          <w:szCs w:val="24"/>
        </w:rPr>
        <w:t>кр</w:t>
      </w:r>
      <w:proofErr w:type="gramEnd"/>
      <w:r w:rsidRPr="00314CEF">
        <w:rPr>
          <w:rFonts w:ascii="Times New Roman" w:hAnsi="Times New Roman" w:cs="Times New Roman"/>
          <w:sz w:val="24"/>
          <w:szCs w:val="24"/>
        </w:rPr>
        <w:t>ім мопеда і причепа), житлові приміщення в місті або в селищах міського типу;</w:t>
      </w:r>
    </w:p>
    <w:p w:rsidR="00082267" w:rsidRPr="00314CEF" w:rsidRDefault="00082267" w:rsidP="0051050A">
      <w:pPr>
        <w:spacing w:line="240" w:lineRule="auto"/>
        <w:jc w:val="both"/>
        <w:rPr>
          <w:rFonts w:ascii="Times New Roman" w:hAnsi="Times New Roman" w:cs="Times New Roman"/>
          <w:sz w:val="24"/>
          <w:szCs w:val="24"/>
        </w:rPr>
      </w:pPr>
      <w:r w:rsidRPr="00314CEF">
        <w:rPr>
          <w:rFonts w:ascii="Times New Roman" w:hAnsi="Times New Roman" w:cs="Times New Roman"/>
          <w:sz w:val="24"/>
          <w:szCs w:val="24"/>
        </w:rPr>
        <w:t>здійснення операцій з купі</w:t>
      </w:r>
      <w:proofErr w:type="gramStart"/>
      <w:r w:rsidRPr="00314CEF">
        <w:rPr>
          <w:rFonts w:ascii="Times New Roman" w:hAnsi="Times New Roman" w:cs="Times New Roman"/>
          <w:sz w:val="24"/>
          <w:szCs w:val="24"/>
        </w:rPr>
        <w:t>вл</w:t>
      </w:r>
      <w:proofErr w:type="gramEnd"/>
      <w:r w:rsidRPr="00314CEF">
        <w:rPr>
          <w:rFonts w:ascii="Times New Roman" w:hAnsi="Times New Roman" w:cs="Times New Roman"/>
          <w:sz w:val="24"/>
          <w:szCs w:val="24"/>
        </w:rPr>
        <w:t>і безготівкової та/або готівкової іноземної валюти, а також банківських металів на загальну суму, що перевищує 50 тис. гривень.</w:t>
      </w:r>
    </w:p>
    <w:p w:rsidR="00082267" w:rsidRPr="00314CEF" w:rsidRDefault="00082267" w:rsidP="0051050A">
      <w:pPr>
        <w:spacing w:line="240" w:lineRule="auto"/>
        <w:jc w:val="both"/>
        <w:rPr>
          <w:rFonts w:ascii="Times New Roman" w:hAnsi="Times New Roman" w:cs="Times New Roman"/>
          <w:sz w:val="24"/>
          <w:szCs w:val="24"/>
        </w:rPr>
      </w:pPr>
      <w:r w:rsidRPr="00314CEF">
        <w:rPr>
          <w:rFonts w:ascii="Times New Roman" w:hAnsi="Times New Roman" w:cs="Times New Roman"/>
          <w:sz w:val="24"/>
          <w:szCs w:val="24"/>
        </w:rPr>
        <w:t xml:space="preserve">Субсидія для придбання скрапленого газу, твердого та </w:t>
      </w:r>
      <w:proofErr w:type="gramStart"/>
      <w:r w:rsidRPr="00314CEF">
        <w:rPr>
          <w:rFonts w:ascii="Times New Roman" w:hAnsi="Times New Roman" w:cs="Times New Roman"/>
          <w:sz w:val="24"/>
          <w:szCs w:val="24"/>
        </w:rPr>
        <w:t>р</w:t>
      </w:r>
      <w:proofErr w:type="gramEnd"/>
      <w:r w:rsidRPr="00314CEF">
        <w:rPr>
          <w:rFonts w:ascii="Times New Roman" w:hAnsi="Times New Roman" w:cs="Times New Roman"/>
          <w:sz w:val="24"/>
          <w:szCs w:val="24"/>
        </w:rPr>
        <w:t>ідкого пічного побутового палива призначається один раз на календарний рік на підставі заяви особи.</w:t>
      </w:r>
    </w:p>
    <w:p w:rsidR="00082267" w:rsidRPr="00314CEF" w:rsidRDefault="00082267" w:rsidP="0051050A">
      <w:pPr>
        <w:spacing w:line="240" w:lineRule="auto"/>
        <w:jc w:val="both"/>
        <w:rPr>
          <w:rFonts w:ascii="Times New Roman" w:hAnsi="Times New Roman" w:cs="Times New Roman"/>
          <w:sz w:val="24"/>
          <w:szCs w:val="24"/>
        </w:rPr>
      </w:pPr>
      <w:r w:rsidRPr="00314CEF">
        <w:rPr>
          <w:rFonts w:ascii="Times New Roman" w:hAnsi="Times New Roman" w:cs="Times New Roman"/>
          <w:sz w:val="24"/>
          <w:szCs w:val="24"/>
        </w:rPr>
        <w:lastRenderedPageBreak/>
        <w:t xml:space="preserve">Структурним </w:t>
      </w:r>
      <w:proofErr w:type="gramStart"/>
      <w:r w:rsidRPr="00314CEF">
        <w:rPr>
          <w:rFonts w:ascii="Times New Roman" w:hAnsi="Times New Roman" w:cs="Times New Roman"/>
          <w:sz w:val="24"/>
          <w:szCs w:val="24"/>
        </w:rPr>
        <w:t>п</w:t>
      </w:r>
      <w:proofErr w:type="gramEnd"/>
      <w:r w:rsidRPr="00314CEF">
        <w:rPr>
          <w:rFonts w:ascii="Times New Roman" w:hAnsi="Times New Roman" w:cs="Times New Roman"/>
          <w:sz w:val="24"/>
          <w:szCs w:val="24"/>
        </w:rPr>
        <w:t>ідрозділом з питань соціального захисту населення приймається рішення про:</w:t>
      </w:r>
    </w:p>
    <w:p w:rsidR="00082267" w:rsidRPr="00314CEF" w:rsidRDefault="00082267" w:rsidP="0051050A">
      <w:pPr>
        <w:spacing w:line="240" w:lineRule="auto"/>
        <w:jc w:val="both"/>
        <w:rPr>
          <w:rFonts w:ascii="Times New Roman" w:hAnsi="Times New Roman" w:cs="Times New Roman"/>
          <w:sz w:val="24"/>
          <w:szCs w:val="24"/>
        </w:rPr>
      </w:pPr>
      <w:r w:rsidRPr="00314CEF">
        <w:rPr>
          <w:rFonts w:ascii="Times New Roman" w:hAnsi="Times New Roman" w:cs="Times New Roman"/>
          <w:sz w:val="24"/>
          <w:szCs w:val="24"/>
        </w:rPr>
        <w:t>призначення житлової субсидії;</w:t>
      </w:r>
    </w:p>
    <w:p w:rsidR="003447BB" w:rsidRPr="00314CEF" w:rsidRDefault="00082267" w:rsidP="0051050A">
      <w:pPr>
        <w:spacing w:line="240" w:lineRule="auto"/>
        <w:jc w:val="both"/>
        <w:rPr>
          <w:rFonts w:ascii="Times New Roman" w:hAnsi="Times New Roman" w:cs="Times New Roman"/>
          <w:sz w:val="24"/>
          <w:szCs w:val="24"/>
          <w:lang w:val="uk-UA"/>
        </w:rPr>
      </w:pPr>
      <w:r w:rsidRPr="00314CEF">
        <w:rPr>
          <w:rFonts w:ascii="Times New Roman" w:hAnsi="Times New Roman" w:cs="Times New Roman"/>
          <w:sz w:val="24"/>
          <w:szCs w:val="24"/>
        </w:rPr>
        <w:t>непризначення житлової субсидії (у разі, коли за результатами розрахунку житлової субсидії її розмі</w:t>
      </w:r>
      <w:proofErr w:type="gramStart"/>
      <w:r w:rsidRPr="00314CEF">
        <w:rPr>
          <w:rFonts w:ascii="Times New Roman" w:hAnsi="Times New Roman" w:cs="Times New Roman"/>
          <w:sz w:val="24"/>
          <w:szCs w:val="24"/>
        </w:rPr>
        <w:t>р</w:t>
      </w:r>
      <w:proofErr w:type="gramEnd"/>
      <w:r w:rsidRPr="00314CEF">
        <w:rPr>
          <w:rFonts w:ascii="Times New Roman" w:hAnsi="Times New Roman" w:cs="Times New Roman"/>
          <w:sz w:val="24"/>
          <w:szCs w:val="24"/>
        </w:rPr>
        <w:t xml:space="preserve"> має нульове або від’ємне значення);</w:t>
      </w:r>
    </w:p>
    <w:p w:rsidR="00082267" w:rsidRPr="00314CEF" w:rsidRDefault="00082267" w:rsidP="0051050A">
      <w:pPr>
        <w:spacing w:line="240" w:lineRule="auto"/>
        <w:jc w:val="both"/>
        <w:rPr>
          <w:rFonts w:ascii="Times New Roman" w:hAnsi="Times New Roman" w:cs="Times New Roman"/>
          <w:sz w:val="24"/>
          <w:szCs w:val="24"/>
        </w:rPr>
      </w:pPr>
      <w:r w:rsidRPr="00314CEF">
        <w:rPr>
          <w:rFonts w:ascii="Times New Roman" w:hAnsi="Times New Roman" w:cs="Times New Roman"/>
          <w:sz w:val="24"/>
          <w:szCs w:val="24"/>
        </w:rPr>
        <w:t>відмову в призначенні житлової субсидії.</w:t>
      </w:r>
    </w:p>
    <w:p w:rsidR="00082267" w:rsidRPr="00314CEF" w:rsidRDefault="00082267" w:rsidP="0051050A">
      <w:pPr>
        <w:spacing w:line="240" w:lineRule="auto"/>
        <w:jc w:val="both"/>
        <w:rPr>
          <w:rFonts w:ascii="Times New Roman" w:hAnsi="Times New Roman" w:cs="Times New Roman"/>
          <w:sz w:val="24"/>
          <w:szCs w:val="24"/>
        </w:rPr>
      </w:pPr>
      <w:r w:rsidRPr="00314CEF">
        <w:rPr>
          <w:rFonts w:ascii="Times New Roman" w:hAnsi="Times New Roman" w:cs="Times New Roman"/>
          <w:sz w:val="24"/>
          <w:szCs w:val="24"/>
        </w:rPr>
        <w:t xml:space="preserve">У разі прийняття </w:t>
      </w:r>
      <w:proofErr w:type="gramStart"/>
      <w:r w:rsidRPr="00314CEF">
        <w:rPr>
          <w:rFonts w:ascii="Times New Roman" w:hAnsi="Times New Roman" w:cs="Times New Roman"/>
          <w:sz w:val="24"/>
          <w:szCs w:val="24"/>
        </w:rPr>
        <w:t>р</w:t>
      </w:r>
      <w:proofErr w:type="gramEnd"/>
      <w:r w:rsidRPr="00314CEF">
        <w:rPr>
          <w:rFonts w:ascii="Times New Roman" w:hAnsi="Times New Roman" w:cs="Times New Roman"/>
          <w:sz w:val="24"/>
          <w:szCs w:val="24"/>
        </w:rPr>
        <w:t>ішення про призначення (непризначення) житлової субсидії структурний підрозділ з питань соціального захисту населення повідомляє заявнику про прийняте рішення протягом трьох календарних днів з дня його прийняття. При цьому структурний підрозділ з питань соціального захисту населення самостійно обирає форму такого повідомлення (в паперовому або електронному (за наявності адреси електронної пошти) вигляді та спосіб для повідомлення (особиста бесіда, поштовий зв’язок, смс-повідомлення, електроні засоби зв’язку, електронна пошта (за наявності), повідомлення через Портал</w:t>
      </w:r>
      <w:proofErr w:type="gramStart"/>
      <w:r w:rsidRPr="00314CEF">
        <w:rPr>
          <w:rFonts w:ascii="Times New Roman" w:hAnsi="Times New Roman" w:cs="Times New Roman"/>
          <w:sz w:val="24"/>
          <w:szCs w:val="24"/>
        </w:rPr>
        <w:t xml:space="preserve"> Д</w:t>
      </w:r>
      <w:proofErr w:type="gramEnd"/>
      <w:r w:rsidRPr="00314CEF">
        <w:rPr>
          <w:rFonts w:ascii="Times New Roman" w:hAnsi="Times New Roman" w:cs="Times New Roman"/>
          <w:sz w:val="24"/>
          <w:szCs w:val="24"/>
        </w:rPr>
        <w:t>ія).</w:t>
      </w:r>
    </w:p>
    <w:p w:rsidR="00082267" w:rsidRPr="00314CEF" w:rsidRDefault="00082267" w:rsidP="0051050A">
      <w:pPr>
        <w:spacing w:line="240" w:lineRule="auto"/>
        <w:jc w:val="both"/>
        <w:rPr>
          <w:rFonts w:ascii="Times New Roman" w:hAnsi="Times New Roman" w:cs="Times New Roman"/>
          <w:sz w:val="24"/>
          <w:szCs w:val="24"/>
        </w:rPr>
      </w:pPr>
      <w:r w:rsidRPr="00314CEF">
        <w:rPr>
          <w:rFonts w:ascii="Times New Roman" w:hAnsi="Times New Roman" w:cs="Times New Roman"/>
          <w:sz w:val="24"/>
          <w:szCs w:val="24"/>
        </w:rPr>
        <w:t xml:space="preserve">У разі прийняття </w:t>
      </w:r>
      <w:proofErr w:type="gramStart"/>
      <w:r w:rsidRPr="00314CEF">
        <w:rPr>
          <w:rFonts w:ascii="Times New Roman" w:hAnsi="Times New Roman" w:cs="Times New Roman"/>
          <w:sz w:val="24"/>
          <w:szCs w:val="24"/>
        </w:rPr>
        <w:t>р</w:t>
      </w:r>
      <w:proofErr w:type="gramEnd"/>
      <w:r w:rsidRPr="00314CEF">
        <w:rPr>
          <w:rFonts w:ascii="Times New Roman" w:hAnsi="Times New Roman" w:cs="Times New Roman"/>
          <w:sz w:val="24"/>
          <w:szCs w:val="24"/>
        </w:rPr>
        <w:t xml:space="preserve">ішення про відмову в призначенні житлової субсидії структурний підрозділ з питань соціального захисту населення повідомляє заявнику про прийняте рішення протягом трьох календарних днів з дня його прийняття. При цьому структурний </w:t>
      </w:r>
      <w:proofErr w:type="gramStart"/>
      <w:r w:rsidRPr="00314CEF">
        <w:rPr>
          <w:rFonts w:ascii="Times New Roman" w:hAnsi="Times New Roman" w:cs="Times New Roman"/>
          <w:sz w:val="24"/>
          <w:szCs w:val="24"/>
        </w:rPr>
        <w:t>п</w:t>
      </w:r>
      <w:proofErr w:type="gramEnd"/>
      <w:r w:rsidRPr="00314CEF">
        <w:rPr>
          <w:rFonts w:ascii="Times New Roman" w:hAnsi="Times New Roman" w:cs="Times New Roman"/>
          <w:sz w:val="24"/>
          <w:szCs w:val="24"/>
        </w:rPr>
        <w:t>ідрозділ з питань соціального захисту населення інформує заявника про прийняте рішення в паперовому вигляді з врученням відповідного повідомлення під особистий підпис із зазначенням причин відмови і порядку оскарження прийнятого рішення.</w:t>
      </w:r>
    </w:p>
    <w:p w:rsidR="00082267" w:rsidRPr="00314CEF" w:rsidRDefault="00082267" w:rsidP="0051050A">
      <w:pPr>
        <w:spacing w:line="240" w:lineRule="auto"/>
        <w:jc w:val="both"/>
        <w:rPr>
          <w:rFonts w:ascii="Times New Roman" w:hAnsi="Times New Roman" w:cs="Times New Roman"/>
          <w:sz w:val="24"/>
          <w:szCs w:val="24"/>
        </w:rPr>
      </w:pPr>
      <w:r w:rsidRPr="00314CEF">
        <w:rPr>
          <w:rFonts w:ascii="Times New Roman" w:hAnsi="Times New Roman" w:cs="Times New Roman"/>
          <w:sz w:val="24"/>
          <w:szCs w:val="24"/>
        </w:rPr>
        <w:t>Громадяни, яким надається житлова субсидія, зобов’язані щомісяця сплачувати вартість фактично спожитих житлово-комунальних послуг, в незалежності від розміру нарахованої йому субсидії.</w:t>
      </w:r>
    </w:p>
    <w:p w:rsidR="00AF3993" w:rsidRPr="00314CEF" w:rsidRDefault="00082267" w:rsidP="0051050A">
      <w:pPr>
        <w:spacing w:line="240" w:lineRule="auto"/>
        <w:jc w:val="both"/>
        <w:rPr>
          <w:rFonts w:ascii="Times New Roman" w:hAnsi="Times New Roman" w:cs="Times New Roman"/>
          <w:sz w:val="24"/>
          <w:szCs w:val="24"/>
        </w:rPr>
      </w:pPr>
      <w:r w:rsidRPr="00314CEF">
        <w:rPr>
          <w:rFonts w:ascii="Times New Roman" w:hAnsi="Times New Roman" w:cs="Times New Roman"/>
          <w:sz w:val="24"/>
          <w:szCs w:val="24"/>
        </w:rPr>
        <w:t>Інформацію щодо призначення субсидій можна дізнатися в Єдиному державному реє</w:t>
      </w:r>
      <w:proofErr w:type="gramStart"/>
      <w:r w:rsidRPr="00314CEF">
        <w:rPr>
          <w:rFonts w:ascii="Times New Roman" w:hAnsi="Times New Roman" w:cs="Times New Roman"/>
          <w:sz w:val="24"/>
          <w:szCs w:val="24"/>
        </w:rPr>
        <w:t>стр</w:t>
      </w:r>
      <w:proofErr w:type="gramEnd"/>
      <w:r w:rsidRPr="00314CEF">
        <w:rPr>
          <w:rFonts w:ascii="Times New Roman" w:hAnsi="Times New Roman" w:cs="Times New Roman"/>
          <w:sz w:val="24"/>
          <w:szCs w:val="24"/>
        </w:rPr>
        <w:t>і отримувачів житлових субсидій, який знаходиться у відкритому доступі на сайті https://subsidii.ioc.gov.ua.</w:t>
      </w:r>
    </w:p>
    <w:p w:rsidR="00314CEF" w:rsidRPr="00314CEF" w:rsidRDefault="00314CEF">
      <w:pPr>
        <w:spacing w:line="240" w:lineRule="auto"/>
        <w:jc w:val="both"/>
        <w:rPr>
          <w:rFonts w:ascii="Times New Roman" w:hAnsi="Times New Roman" w:cs="Times New Roman"/>
          <w:sz w:val="24"/>
          <w:szCs w:val="24"/>
        </w:rPr>
      </w:pPr>
    </w:p>
    <w:sectPr w:rsidR="00314CEF" w:rsidRPr="00314CEF" w:rsidSect="00AF39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tiqua">
    <w:altName w:val="Times New Roman"/>
    <w:charset w:val="00"/>
    <w:family w:val="auto"/>
    <w:pitch w:val="variable"/>
    <w:sig w:usb0="00000001"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474C2"/>
    <w:multiLevelType w:val="hybridMultilevel"/>
    <w:tmpl w:val="F3F21062"/>
    <w:lvl w:ilvl="0" w:tplc="D8C6DB20">
      <w:numFmt w:val="bullet"/>
      <w:lvlText w:val="-"/>
      <w:lvlJc w:val="left"/>
      <w:pPr>
        <w:ind w:left="840" w:hanging="360"/>
      </w:pPr>
      <w:rPr>
        <w:rFonts w:ascii="Times New Roman" w:eastAsia="Times New Roman" w:hAnsi="Times New Roman" w:cs="Times New Roman"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1">
    <w:nsid w:val="23216A58"/>
    <w:multiLevelType w:val="hybridMultilevel"/>
    <w:tmpl w:val="002611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082267"/>
    <w:rsid w:val="00082267"/>
    <w:rsid w:val="002177A6"/>
    <w:rsid w:val="00314CEF"/>
    <w:rsid w:val="003447BB"/>
    <w:rsid w:val="0051050A"/>
    <w:rsid w:val="008F475F"/>
    <w:rsid w:val="00A41694"/>
    <w:rsid w:val="00AF3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9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314CEF"/>
    <w:pPr>
      <w:spacing w:before="120" w:after="0" w:line="240" w:lineRule="auto"/>
      <w:ind w:firstLine="567"/>
    </w:pPr>
    <w:rPr>
      <w:rFonts w:ascii="Antiqua" w:eastAsia="Times New Roman" w:hAnsi="Antiqua" w:cs="Antiqua"/>
      <w:sz w:val="26"/>
      <w:szCs w:val="26"/>
      <w:lang w:val="uk-UA" w:eastAsia="ru-RU"/>
    </w:rPr>
  </w:style>
  <w:style w:type="paragraph" w:customStyle="1" w:styleId="a4">
    <w:name w:val="Назва документа"/>
    <w:basedOn w:val="a"/>
    <w:next w:val="a3"/>
    <w:rsid w:val="00314CEF"/>
    <w:pPr>
      <w:keepNext/>
      <w:keepLines/>
      <w:spacing w:before="240" w:after="240" w:line="240" w:lineRule="auto"/>
      <w:jc w:val="center"/>
    </w:pPr>
    <w:rPr>
      <w:rFonts w:ascii="Antiqua" w:eastAsia="Times New Roman" w:hAnsi="Antiqua" w:cs="Antiqua"/>
      <w:b/>
      <w:bCs/>
      <w:sz w:val="26"/>
      <w:szCs w:val="26"/>
      <w:lang w:val="uk-UA" w:eastAsia="ru-RU"/>
    </w:rPr>
  </w:style>
  <w:style w:type="paragraph" w:customStyle="1" w:styleId="ShapkaDocumentu">
    <w:name w:val="Shapka Documentu"/>
    <w:basedOn w:val="a"/>
    <w:rsid w:val="00314CEF"/>
    <w:pPr>
      <w:keepNext/>
      <w:keepLines/>
      <w:spacing w:after="240" w:line="240" w:lineRule="auto"/>
      <w:ind w:left="3969"/>
      <w:jc w:val="center"/>
    </w:pPr>
    <w:rPr>
      <w:rFonts w:ascii="Antiqua" w:eastAsia="Times New Roman" w:hAnsi="Antiqua" w:cs="Antiqua"/>
      <w:sz w:val="26"/>
      <w:szCs w:val="26"/>
      <w:lang w:val="uk-UA" w:eastAsia="ru-RU"/>
    </w:rPr>
  </w:style>
  <w:style w:type="paragraph" w:styleId="a5">
    <w:name w:val="List Paragraph"/>
    <w:basedOn w:val="a"/>
    <w:uiPriority w:val="34"/>
    <w:qFormat/>
    <w:rsid w:val="00A416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3828</Words>
  <Characters>21826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1105</dc:creator>
  <cp:lastModifiedBy>OKSAN1</cp:lastModifiedBy>
  <cp:revision>9</cp:revision>
  <dcterms:created xsi:type="dcterms:W3CDTF">2021-09-23T11:27:00Z</dcterms:created>
  <dcterms:modified xsi:type="dcterms:W3CDTF">2021-09-27T10:04:00Z</dcterms:modified>
</cp:coreProperties>
</file>